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F9" w:rsidRDefault="008935F9" w:rsidP="008935F9">
      <w:pPr>
        <w:spacing w:line="360" w:lineRule="auto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</w:t>
      </w:r>
      <w:bookmarkStart w:id="0" w:name="_GoBack"/>
      <w:bookmarkEnd w:id="0"/>
      <w:r>
        <w:rPr>
          <w:rFonts w:asciiTheme="minorEastAsia" w:hAnsiTheme="minorEastAsia" w:hint="eastAsia"/>
          <w:color w:val="000000"/>
          <w:sz w:val="28"/>
          <w:szCs w:val="28"/>
        </w:rPr>
        <w:t>药物化学与分子诊断教育部重点实验室五年工作总结</w:t>
      </w:r>
    </w:p>
    <w:p w:rsidR="0007516A" w:rsidRPr="008935F9" w:rsidRDefault="0007516A"/>
    <w:sectPr w:rsidR="0007516A" w:rsidRPr="00893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A53" w:rsidRDefault="00BD4A53" w:rsidP="008935F9">
      <w:r>
        <w:separator/>
      </w:r>
    </w:p>
  </w:endnote>
  <w:endnote w:type="continuationSeparator" w:id="0">
    <w:p w:rsidR="00BD4A53" w:rsidRDefault="00BD4A53" w:rsidP="0089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A53" w:rsidRDefault="00BD4A53" w:rsidP="008935F9">
      <w:r>
        <w:separator/>
      </w:r>
    </w:p>
  </w:footnote>
  <w:footnote w:type="continuationSeparator" w:id="0">
    <w:p w:rsidR="00BD4A53" w:rsidRDefault="00BD4A53" w:rsidP="0089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25"/>
    <w:rsid w:val="0007516A"/>
    <w:rsid w:val="008935F9"/>
    <w:rsid w:val="008E5125"/>
    <w:rsid w:val="00B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F5C70D-7F00-4329-B8F3-FFB68D14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5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惠雪艳</dc:creator>
  <cp:keywords/>
  <dc:description/>
  <cp:lastModifiedBy>惠雪艳</cp:lastModifiedBy>
  <cp:revision>2</cp:revision>
  <dcterms:created xsi:type="dcterms:W3CDTF">2019-08-27T08:57:00Z</dcterms:created>
  <dcterms:modified xsi:type="dcterms:W3CDTF">2019-08-27T08:57:00Z</dcterms:modified>
</cp:coreProperties>
</file>