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768" w:rsidRPr="00870AD3" w:rsidRDefault="00870AD3" w:rsidP="00870AD3">
      <w:pPr>
        <w:jc w:val="center"/>
        <w:rPr>
          <w:b/>
          <w:sz w:val="32"/>
          <w:szCs w:val="32"/>
          <w:lang w:eastAsia="zh-CN"/>
        </w:rPr>
      </w:pPr>
      <w:r w:rsidRPr="00870AD3">
        <w:rPr>
          <w:rFonts w:hint="eastAsia"/>
          <w:b/>
          <w:sz w:val="32"/>
          <w:szCs w:val="32"/>
          <w:lang w:eastAsia="zh-CN"/>
        </w:rPr>
        <w:t>河北大学附属医院科研项目伦理审查申请表</w:t>
      </w:r>
    </w:p>
    <w:p w:rsidR="00870AD3" w:rsidRPr="00993768" w:rsidRDefault="00870AD3" w:rsidP="00993768">
      <w:pPr>
        <w:rPr>
          <w:lang w:eastAsia="zh-CN"/>
        </w:rPr>
      </w:pPr>
    </w:p>
    <w:tbl>
      <w:tblPr>
        <w:tblpPr w:leftFromText="180" w:rightFromText="180" w:vertAnchor="text" w:horzAnchor="margin" w:tblpXSpec="center" w:tblpY="24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056"/>
        <w:gridCol w:w="2447"/>
        <w:gridCol w:w="1701"/>
        <w:gridCol w:w="2643"/>
      </w:tblGrid>
      <w:tr w:rsidR="0064754B" w:rsidRPr="00860C20" w:rsidTr="007B7F1A">
        <w:trPr>
          <w:cantSplit/>
          <w:trHeight w:val="425"/>
        </w:trPr>
        <w:tc>
          <w:tcPr>
            <w:tcW w:w="2056"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r w:rsidRPr="00860C20">
              <w:rPr>
                <w:rFonts w:ascii="楷体_GB2312" w:hint="eastAsia"/>
                <w:sz w:val="21"/>
                <w:szCs w:val="21"/>
              </w:rPr>
              <w:t>项目名称</w:t>
            </w:r>
          </w:p>
        </w:tc>
        <w:tc>
          <w:tcPr>
            <w:tcW w:w="6791" w:type="dxa"/>
            <w:gridSpan w:val="3"/>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spacing w:line="30" w:lineRule="atLeast"/>
              <w:rPr>
                <w:rFonts w:ascii="楷体_GB2312"/>
                <w:kern w:val="2"/>
                <w:sz w:val="21"/>
                <w:szCs w:val="21"/>
              </w:rPr>
            </w:pPr>
          </w:p>
          <w:p w:rsidR="0064754B" w:rsidRPr="00860C20" w:rsidRDefault="0064754B" w:rsidP="007B7F1A">
            <w:pPr>
              <w:widowControl w:val="0"/>
              <w:spacing w:line="30" w:lineRule="atLeast"/>
              <w:jc w:val="both"/>
              <w:rPr>
                <w:rFonts w:ascii="楷体_GB2312"/>
                <w:kern w:val="2"/>
                <w:sz w:val="21"/>
                <w:szCs w:val="21"/>
              </w:rPr>
            </w:pPr>
          </w:p>
        </w:tc>
      </w:tr>
      <w:tr w:rsidR="0064754B" w:rsidRPr="00860C20" w:rsidTr="00AD6B50">
        <w:trPr>
          <w:cantSplit/>
          <w:trHeight w:val="705"/>
        </w:trPr>
        <w:tc>
          <w:tcPr>
            <w:tcW w:w="2056" w:type="dxa"/>
            <w:tcBorders>
              <w:top w:val="single" w:sz="4" w:space="0" w:color="auto"/>
              <w:left w:val="single" w:sz="4" w:space="0" w:color="auto"/>
              <w:bottom w:val="single" w:sz="4" w:space="0" w:color="auto"/>
              <w:right w:val="single" w:sz="4" w:space="0" w:color="auto"/>
            </w:tcBorders>
            <w:vAlign w:val="center"/>
          </w:tcPr>
          <w:p w:rsidR="0064754B" w:rsidRPr="00860C20" w:rsidRDefault="00AD6B50" w:rsidP="007B7F1A">
            <w:pPr>
              <w:widowControl w:val="0"/>
              <w:spacing w:line="30" w:lineRule="atLeast"/>
              <w:jc w:val="both"/>
              <w:rPr>
                <w:rFonts w:ascii="楷体_GB2312"/>
                <w:kern w:val="2"/>
                <w:sz w:val="21"/>
                <w:szCs w:val="21"/>
                <w:lang w:eastAsia="zh-CN"/>
              </w:rPr>
            </w:pPr>
            <w:r>
              <w:rPr>
                <w:rFonts w:ascii="楷体_GB2312" w:hint="eastAsia"/>
                <w:sz w:val="21"/>
                <w:szCs w:val="21"/>
                <w:lang w:eastAsia="zh-CN"/>
              </w:rPr>
              <w:t>课题项目类别</w:t>
            </w:r>
          </w:p>
        </w:tc>
        <w:tc>
          <w:tcPr>
            <w:tcW w:w="2447"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lang w:eastAsia="zh-CN"/>
              </w:rPr>
            </w:pPr>
          </w:p>
        </w:tc>
        <w:tc>
          <w:tcPr>
            <w:tcW w:w="1701" w:type="dxa"/>
            <w:tcBorders>
              <w:top w:val="single" w:sz="4" w:space="0" w:color="auto"/>
              <w:left w:val="single" w:sz="4" w:space="0" w:color="auto"/>
              <w:bottom w:val="single" w:sz="4" w:space="0" w:color="auto"/>
              <w:right w:val="single" w:sz="4" w:space="0" w:color="auto"/>
            </w:tcBorders>
            <w:vAlign w:val="center"/>
          </w:tcPr>
          <w:p w:rsidR="0064754B" w:rsidRPr="00860C20" w:rsidRDefault="00993768" w:rsidP="00AD6B50">
            <w:pPr>
              <w:widowControl w:val="0"/>
              <w:spacing w:line="30" w:lineRule="atLeast"/>
              <w:jc w:val="both"/>
              <w:rPr>
                <w:rFonts w:ascii="楷体_GB2312"/>
                <w:kern w:val="2"/>
                <w:sz w:val="21"/>
                <w:szCs w:val="21"/>
                <w:lang w:eastAsia="zh-CN"/>
              </w:rPr>
            </w:pPr>
            <w:r>
              <w:rPr>
                <w:rFonts w:ascii="楷体_GB2312" w:hint="eastAsia"/>
                <w:sz w:val="21"/>
                <w:szCs w:val="21"/>
                <w:lang w:eastAsia="zh-CN"/>
              </w:rPr>
              <w:t>课题级别</w:t>
            </w:r>
          </w:p>
        </w:tc>
        <w:tc>
          <w:tcPr>
            <w:tcW w:w="2643" w:type="dxa"/>
            <w:tcBorders>
              <w:top w:val="single" w:sz="4" w:space="0" w:color="auto"/>
              <w:left w:val="single" w:sz="4" w:space="0" w:color="auto"/>
              <w:bottom w:val="single" w:sz="4" w:space="0" w:color="auto"/>
              <w:right w:val="single" w:sz="4" w:space="0" w:color="auto"/>
            </w:tcBorders>
            <w:vAlign w:val="center"/>
          </w:tcPr>
          <w:p w:rsidR="00AD6B50" w:rsidRDefault="00AD6B50" w:rsidP="00AD6B50">
            <w:pPr>
              <w:widowControl w:val="0"/>
              <w:spacing w:line="30" w:lineRule="atLeast"/>
              <w:ind w:leftChars="105" w:left="210"/>
              <w:jc w:val="both"/>
              <w:rPr>
                <w:rFonts w:ascii="楷体_GB2312"/>
                <w:sz w:val="21"/>
                <w:szCs w:val="21"/>
                <w:lang w:eastAsia="zh-CN"/>
              </w:rPr>
            </w:pPr>
            <w:r>
              <w:rPr>
                <w:rFonts w:ascii="楷体_GB2312" w:hint="eastAsia"/>
                <w:kern w:val="2"/>
                <w:sz w:val="21"/>
                <w:szCs w:val="21"/>
                <w:lang w:eastAsia="zh-CN"/>
              </w:rPr>
              <w:t>国家级</w:t>
            </w:r>
            <w:r w:rsidRPr="00860C20">
              <w:rPr>
                <w:rFonts w:ascii="楷体_GB2312" w:hint="eastAsia"/>
                <w:sz w:val="21"/>
                <w:szCs w:val="21"/>
                <w:lang w:eastAsia="zh-CN"/>
              </w:rPr>
              <w:t>□</w:t>
            </w:r>
            <w:r>
              <w:rPr>
                <w:rFonts w:ascii="楷体_GB2312" w:hint="eastAsia"/>
                <w:sz w:val="21"/>
                <w:szCs w:val="21"/>
                <w:lang w:eastAsia="zh-CN"/>
              </w:rPr>
              <w:t xml:space="preserve">    </w:t>
            </w:r>
            <w:r>
              <w:rPr>
                <w:rFonts w:ascii="楷体_GB2312" w:hint="eastAsia"/>
                <w:sz w:val="21"/>
                <w:szCs w:val="21"/>
                <w:lang w:eastAsia="zh-CN"/>
              </w:rPr>
              <w:t>省部级</w:t>
            </w:r>
            <w:r w:rsidRPr="00860C20">
              <w:rPr>
                <w:rFonts w:ascii="楷体_GB2312" w:hint="eastAsia"/>
                <w:sz w:val="21"/>
                <w:szCs w:val="21"/>
                <w:lang w:eastAsia="zh-CN"/>
              </w:rPr>
              <w:t>□</w:t>
            </w:r>
            <w:r>
              <w:rPr>
                <w:rFonts w:ascii="楷体_GB2312" w:hint="eastAsia"/>
                <w:sz w:val="21"/>
                <w:szCs w:val="21"/>
                <w:lang w:eastAsia="zh-CN"/>
              </w:rPr>
              <w:t xml:space="preserve">   </w:t>
            </w:r>
          </w:p>
          <w:p w:rsidR="0064754B" w:rsidRPr="00860C20" w:rsidRDefault="00AD6B50" w:rsidP="00AD6B50">
            <w:pPr>
              <w:widowControl w:val="0"/>
              <w:spacing w:line="30" w:lineRule="atLeast"/>
              <w:ind w:leftChars="105" w:left="210"/>
              <w:jc w:val="both"/>
              <w:rPr>
                <w:rFonts w:ascii="楷体_GB2312"/>
                <w:kern w:val="2"/>
                <w:sz w:val="21"/>
                <w:szCs w:val="21"/>
                <w:lang w:eastAsia="zh-CN"/>
              </w:rPr>
            </w:pPr>
            <w:r>
              <w:rPr>
                <w:rFonts w:ascii="楷体_GB2312" w:hint="eastAsia"/>
                <w:sz w:val="21"/>
                <w:szCs w:val="21"/>
                <w:lang w:eastAsia="zh-CN"/>
              </w:rPr>
              <w:t>市厅级</w:t>
            </w:r>
            <w:r w:rsidRPr="00860C20">
              <w:rPr>
                <w:rFonts w:ascii="楷体_GB2312" w:hint="eastAsia"/>
                <w:sz w:val="21"/>
                <w:szCs w:val="21"/>
                <w:lang w:eastAsia="zh-CN"/>
              </w:rPr>
              <w:t>□</w:t>
            </w:r>
            <w:r>
              <w:rPr>
                <w:rFonts w:ascii="楷体_GB2312" w:hint="eastAsia"/>
                <w:sz w:val="21"/>
                <w:szCs w:val="21"/>
                <w:lang w:eastAsia="zh-CN"/>
              </w:rPr>
              <w:t xml:space="preserve">    </w:t>
            </w:r>
            <w:r>
              <w:rPr>
                <w:rFonts w:ascii="楷体_GB2312" w:hint="eastAsia"/>
                <w:sz w:val="21"/>
                <w:szCs w:val="21"/>
                <w:lang w:eastAsia="zh-CN"/>
              </w:rPr>
              <w:t>院校级</w:t>
            </w:r>
            <w:r w:rsidRPr="00860C20">
              <w:rPr>
                <w:rFonts w:ascii="楷体_GB2312" w:hint="eastAsia"/>
                <w:sz w:val="21"/>
                <w:szCs w:val="21"/>
                <w:lang w:eastAsia="zh-CN"/>
              </w:rPr>
              <w:t>□</w:t>
            </w:r>
          </w:p>
        </w:tc>
      </w:tr>
      <w:tr w:rsidR="0064754B" w:rsidRPr="00860C20" w:rsidTr="00AD6B50">
        <w:trPr>
          <w:cantSplit/>
          <w:trHeight w:val="702"/>
        </w:trPr>
        <w:tc>
          <w:tcPr>
            <w:tcW w:w="2056"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r w:rsidRPr="00860C20">
              <w:rPr>
                <w:rFonts w:ascii="楷体_GB2312" w:hint="eastAsia"/>
                <w:sz w:val="21"/>
                <w:szCs w:val="21"/>
              </w:rPr>
              <w:t>承担科室</w:t>
            </w:r>
          </w:p>
        </w:tc>
        <w:tc>
          <w:tcPr>
            <w:tcW w:w="2447"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r w:rsidRPr="00860C20">
              <w:rPr>
                <w:rFonts w:ascii="楷体_GB2312" w:hint="eastAsia"/>
                <w:sz w:val="21"/>
                <w:szCs w:val="21"/>
              </w:rPr>
              <w:t>项目负责人</w:t>
            </w:r>
          </w:p>
        </w:tc>
        <w:tc>
          <w:tcPr>
            <w:tcW w:w="2643"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p>
        </w:tc>
      </w:tr>
      <w:tr w:rsidR="00993768" w:rsidRPr="00860C20" w:rsidTr="00AD6B50">
        <w:trPr>
          <w:cantSplit/>
          <w:trHeight w:val="684"/>
        </w:trPr>
        <w:tc>
          <w:tcPr>
            <w:tcW w:w="2056" w:type="dxa"/>
            <w:tcBorders>
              <w:top w:val="single" w:sz="4" w:space="0" w:color="auto"/>
              <w:left w:val="single" w:sz="4" w:space="0" w:color="auto"/>
              <w:bottom w:val="single" w:sz="4" w:space="0" w:color="auto"/>
              <w:right w:val="single" w:sz="4" w:space="0" w:color="auto"/>
            </w:tcBorders>
            <w:vAlign w:val="center"/>
          </w:tcPr>
          <w:p w:rsidR="00993768" w:rsidRPr="00860C20" w:rsidRDefault="00993768" w:rsidP="007B7F1A">
            <w:pPr>
              <w:widowControl w:val="0"/>
              <w:spacing w:line="30" w:lineRule="atLeast"/>
              <w:jc w:val="both"/>
              <w:rPr>
                <w:rFonts w:ascii="楷体_GB2312"/>
                <w:kern w:val="2"/>
                <w:sz w:val="21"/>
                <w:szCs w:val="21"/>
              </w:rPr>
            </w:pPr>
            <w:r w:rsidRPr="00860C20">
              <w:rPr>
                <w:rFonts w:ascii="楷体_GB2312" w:hint="eastAsia"/>
                <w:sz w:val="21"/>
                <w:szCs w:val="21"/>
              </w:rPr>
              <w:t>职务</w:t>
            </w:r>
            <w:r w:rsidRPr="00860C20">
              <w:rPr>
                <w:rFonts w:ascii="楷体_GB2312" w:hint="eastAsia"/>
                <w:sz w:val="21"/>
                <w:szCs w:val="21"/>
              </w:rPr>
              <w:t>/</w:t>
            </w:r>
            <w:r w:rsidRPr="00860C20">
              <w:rPr>
                <w:rFonts w:ascii="楷体_GB2312" w:hint="eastAsia"/>
                <w:sz w:val="21"/>
                <w:szCs w:val="21"/>
              </w:rPr>
              <w:t>职称</w:t>
            </w:r>
          </w:p>
        </w:tc>
        <w:tc>
          <w:tcPr>
            <w:tcW w:w="2447" w:type="dxa"/>
            <w:tcBorders>
              <w:top w:val="single" w:sz="4" w:space="0" w:color="auto"/>
              <w:left w:val="single" w:sz="4" w:space="0" w:color="auto"/>
              <w:bottom w:val="single" w:sz="4" w:space="0" w:color="auto"/>
              <w:right w:val="single" w:sz="4" w:space="0" w:color="auto"/>
            </w:tcBorders>
            <w:vAlign w:val="center"/>
          </w:tcPr>
          <w:p w:rsidR="00993768" w:rsidRPr="00860C20" w:rsidRDefault="00993768" w:rsidP="007B7F1A">
            <w:pPr>
              <w:widowControl w:val="0"/>
              <w:spacing w:line="30" w:lineRule="atLeast"/>
              <w:jc w:val="both"/>
              <w:rPr>
                <w:rFonts w:ascii="楷体_GB2312"/>
                <w:kern w:val="2"/>
                <w:sz w:val="21"/>
                <w:szCs w:val="21"/>
              </w:rPr>
            </w:pPr>
          </w:p>
        </w:tc>
        <w:tc>
          <w:tcPr>
            <w:tcW w:w="1701" w:type="dxa"/>
            <w:tcBorders>
              <w:top w:val="single" w:sz="4" w:space="0" w:color="auto"/>
              <w:left w:val="single" w:sz="4" w:space="0" w:color="auto"/>
              <w:bottom w:val="single" w:sz="4" w:space="0" w:color="auto"/>
              <w:right w:val="single" w:sz="4" w:space="0" w:color="auto"/>
            </w:tcBorders>
            <w:vAlign w:val="center"/>
          </w:tcPr>
          <w:p w:rsidR="00993768" w:rsidRPr="00860C20" w:rsidRDefault="00993768" w:rsidP="007B7F1A">
            <w:pPr>
              <w:widowControl w:val="0"/>
              <w:spacing w:line="30" w:lineRule="atLeast"/>
              <w:jc w:val="both"/>
              <w:rPr>
                <w:rFonts w:ascii="楷体_GB2312"/>
                <w:kern w:val="2"/>
                <w:sz w:val="21"/>
                <w:szCs w:val="21"/>
                <w:lang w:eastAsia="zh-CN"/>
              </w:rPr>
            </w:pPr>
            <w:r>
              <w:rPr>
                <w:rFonts w:ascii="楷体_GB2312" w:hint="eastAsia"/>
                <w:kern w:val="2"/>
                <w:sz w:val="21"/>
                <w:szCs w:val="21"/>
                <w:lang w:eastAsia="zh-CN"/>
              </w:rPr>
              <w:t>联系方式</w:t>
            </w:r>
          </w:p>
        </w:tc>
        <w:tc>
          <w:tcPr>
            <w:tcW w:w="2643" w:type="dxa"/>
            <w:tcBorders>
              <w:top w:val="single" w:sz="4" w:space="0" w:color="auto"/>
              <w:left w:val="single" w:sz="4" w:space="0" w:color="auto"/>
              <w:bottom w:val="single" w:sz="4" w:space="0" w:color="auto"/>
              <w:right w:val="single" w:sz="4" w:space="0" w:color="auto"/>
            </w:tcBorders>
            <w:vAlign w:val="center"/>
          </w:tcPr>
          <w:p w:rsidR="00993768" w:rsidRPr="00860C20" w:rsidRDefault="00993768" w:rsidP="007B7F1A">
            <w:pPr>
              <w:widowControl w:val="0"/>
              <w:spacing w:line="30" w:lineRule="atLeast"/>
              <w:jc w:val="both"/>
              <w:rPr>
                <w:rFonts w:ascii="楷体_GB2312"/>
                <w:kern w:val="2"/>
                <w:sz w:val="21"/>
                <w:szCs w:val="21"/>
              </w:rPr>
            </w:pPr>
          </w:p>
        </w:tc>
      </w:tr>
      <w:tr w:rsidR="0064754B" w:rsidRPr="00860C20" w:rsidTr="00AD6B50">
        <w:trPr>
          <w:cantSplit/>
          <w:trHeight w:val="719"/>
        </w:trPr>
        <w:tc>
          <w:tcPr>
            <w:tcW w:w="2056"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r w:rsidRPr="00860C20">
              <w:rPr>
                <w:rFonts w:ascii="楷体_GB2312" w:hint="eastAsia"/>
                <w:sz w:val="21"/>
                <w:szCs w:val="21"/>
              </w:rPr>
              <w:t>研究所需病例数</w:t>
            </w:r>
          </w:p>
        </w:tc>
        <w:tc>
          <w:tcPr>
            <w:tcW w:w="2447"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58759A">
            <w:pPr>
              <w:widowControl w:val="0"/>
              <w:spacing w:line="30" w:lineRule="atLeast"/>
              <w:jc w:val="both"/>
              <w:rPr>
                <w:rFonts w:ascii="楷体_GB2312"/>
                <w:kern w:val="2"/>
                <w:sz w:val="21"/>
                <w:szCs w:val="21"/>
              </w:rPr>
            </w:pPr>
            <w:r w:rsidRPr="00860C20">
              <w:rPr>
                <w:rFonts w:ascii="楷体_GB2312" w:hint="eastAsia"/>
                <w:sz w:val="21"/>
                <w:szCs w:val="21"/>
                <w:u w:val="single"/>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rsidR="0064754B" w:rsidRPr="00860C20" w:rsidRDefault="00D269B0" w:rsidP="007B7F1A">
            <w:pPr>
              <w:widowControl w:val="0"/>
              <w:spacing w:line="30" w:lineRule="atLeast"/>
              <w:jc w:val="both"/>
              <w:rPr>
                <w:rFonts w:ascii="楷体_GB2312"/>
                <w:kern w:val="2"/>
                <w:sz w:val="21"/>
                <w:szCs w:val="21"/>
                <w:lang w:eastAsia="zh-CN"/>
              </w:rPr>
            </w:pPr>
            <w:r>
              <w:rPr>
                <w:rFonts w:ascii="楷体_GB2312" w:hint="eastAsia"/>
                <w:sz w:val="21"/>
                <w:szCs w:val="21"/>
                <w:lang w:eastAsia="zh-CN"/>
              </w:rPr>
              <w:t>合作单位</w:t>
            </w:r>
          </w:p>
        </w:tc>
        <w:tc>
          <w:tcPr>
            <w:tcW w:w="2643" w:type="dxa"/>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p>
        </w:tc>
      </w:tr>
      <w:tr w:rsidR="0064754B" w:rsidRPr="00860C20" w:rsidTr="0058759A">
        <w:trPr>
          <w:cantSplit/>
          <w:trHeight w:val="667"/>
        </w:trPr>
        <w:tc>
          <w:tcPr>
            <w:tcW w:w="2056" w:type="dxa"/>
            <w:tcBorders>
              <w:top w:val="single" w:sz="4" w:space="0" w:color="auto"/>
              <w:left w:val="single" w:sz="4" w:space="0" w:color="auto"/>
              <w:bottom w:val="single" w:sz="4" w:space="0" w:color="auto"/>
              <w:right w:val="single" w:sz="4" w:space="0" w:color="auto"/>
            </w:tcBorders>
            <w:vAlign w:val="center"/>
          </w:tcPr>
          <w:p w:rsidR="0064754B" w:rsidRPr="00860C20" w:rsidRDefault="00BB33F8" w:rsidP="007B7F1A">
            <w:pPr>
              <w:widowControl w:val="0"/>
              <w:spacing w:line="30" w:lineRule="atLeast"/>
              <w:jc w:val="both"/>
              <w:rPr>
                <w:rFonts w:ascii="楷体_GB2312"/>
                <w:kern w:val="2"/>
                <w:sz w:val="21"/>
                <w:szCs w:val="21"/>
              </w:rPr>
            </w:pPr>
            <w:r>
              <w:rPr>
                <w:rFonts w:ascii="楷体_GB2312" w:hint="eastAsia"/>
                <w:sz w:val="21"/>
                <w:szCs w:val="21"/>
                <w:lang w:eastAsia="zh-CN"/>
              </w:rPr>
              <w:t>项目</w:t>
            </w:r>
            <w:r w:rsidR="0064754B" w:rsidRPr="00860C20">
              <w:rPr>
                <w:rFonts w:ascii="楷体_GB2312" w:hint="eastAsia"/>
                <w:sz w:val="21"/>
                <w:szCs w:val="21"/>
              </w:rPr>
              <w:t>预计时间</w:t>
            </w:r>
          </w:p>
        </w:tc>
        <w:tc>
          <w:tcPr>
            <w:tcW w:w="6791" w:type="dxa"/>
            <w:gridSpan w:val="3"/>
            <w:tcBorders>
              <w:top w:val="single" w:sz="4" w:space="0" w:color="auto"/>
              <w:left w:val="single" w:sz="4" w:space="0" w:color="auto"/>
              <w:bottom w:val="single" w:sz="4" w:space="0" w:color="auto"/>
              <w:right w:val="single" w:sz="4" w:space="0" w:color="auto"/>
            </w:tcBorders>
            <w:vAlign w:val="center"/>
          </w:tcPr>
          <w:p w:rsidR="0064754B" w:rsidRPr="00860C20" w:rsidRDefault="0064754B" w:rsidP="007B7F1A">
            <w:pPr>
              <w:widowControl w:val="0"/>
              <w:spacing w:line="30" w:lineRule="atLeast"/>
              <w:jc w:val="both"/>
              <w:rPr>
                <w:rFonts w:ascii="楷体_GB2312"/>
                <w:kern w:val="2"/>
                <w:sz w:val="21"/>
                <w:szCs w:val="21"/>
              </w:rPr>
            </w:pPr>
            <w:r w:rsidRPr="00860C20">
              <w:rPr>
                <w:rFonts w:ascii="楷体_GB2312" w:hint="eastAsia"/>
                <w:sz w:val="21"/>
                <w:szCs w:val="21"/>
              </w:rPr>
              <w:t xml:space="preserve">      </w:t>
            </w:r>
            <w:r w:rsidRPr="00860C20">
              <w:rPr>
                <w:rFonts w:ascii="楷体_GB2312" w:hint="eastAsia"/>
                <w:sz w:val="21"/>
                <w:szCs w:val="21"/>
              </w:rPr>
              <w:t>年</w:t>
            </w:r>
            <w:r w:rsidRPr="00860C20">
              <w:rPr>
                <w:rFonts w:ascii="楷体_GB2312" w:hint="eastAsia"/>
                <w:sz w:val="21"/>
                <w:szCs w:val="21"/>
              </w:rPr>
              <w:t xml:space="preserve">     </w:t>
            </w:r>
            <w:r w:rsidRPr="00860C20">
              <w:rPr>
                <w:rFonts w:ascii="楷体_GB2312" w:hint="eastAsia"/>
                <w:sz w:val="21"/>
                <w:szCs w:val="21"/>
              </w:rPr>
              <w:t>月至</w:t>
            </w:r>
            <w:r w:rsidRPr="00860C20">
              <w:rPr>
                <w:rFonts w:ascii="楷体_GB2312" w:hint="eastAsia"/>
                <w:sz w:val="21"/>
                <w:szCs w:val="21"/>
              </w:rPr>
              <w:t xml:space="preserve">      </w:t>
            </w:r>
            <w:r w:rsidRPr="00860C20">
              <w:rPr>
                <w:rFonts w:ascii="楷体_GB2312" w:hint="eastAsia"/>
                <w:sz w:val="21"/>
                <w:szCs w:val="21"/>
              </w:rPr>
              <w:t>年</w:t>
            </w:r>
            <w:r w:rsidRPr="00860C20">
              <w:rPr>
                <w:rFonts w:ascii="楷体_GB2312" w:hint="eastAsia"/>
                <w:sz w:val="21"/>
                <w:szCs w:val="21"/>
              </w:rPr>
              <w:t xml:space="preserve">     </w:t>
            </w:r>
            <w:r w:rsidRPr="00860C20">
              <w:rPr>
                <w:rFonts w:ascii="楷体_GB2312" w:hint="eastAsia"/>
                <w:sz w:val="21"/>
                <w:szCs w:val="21"/>
              </w:rPr>
              <w:t>月</w:t>
            </w:r>
          </w:p>
        </w:tc>
      </w:tr>
      <w:tr w:rsidR="0064754B" w:rsidRPr="00860C20" w:rsidTr="007B7F1A">
        <w:trPr>
          <w:cantSplit/>
          <w:trHeight w:val="90"/>
        </w:trPr>
        <w:tc>
          <w:tcPr>
            <w:tcW w:w="8847" w:type="dxa"/>
            <w:gridSpan w:val="4"/>
            <w:tcBorders>
              <w:top w:val="single" w:sz="4" w:space="0" w:color="auto"/>
              <w:left w:val="single" w:sz="4" w:space="0" w:color="auto"/>
              <w:bottom w:val="single" w:sz="4" w:space="0" w:color="auto"/>
              <w:right w:val="single" w:sz="4" w:space="0" w:color="auto"/>
            </w:tcBorders>
            <w:vAlign w:val="center"/>
          </w:tcPr>
          <w:p w:rsidR="0064754B" w:rsidRDefault="0064754B" w:rsidP="007B7F1A">
            <w:pPr>
              <w:spacing w:line="30" w:lineRule="atLeast"/>
              <w:rPr>
                <w:rFonts w:ascii="楷体_GB2312"/>
                <w:sz w:val="21"/>
                <w:szCs w:val="21"/>
                <w:lang w:eastAsia="zh-CN"/>
              </w:rPr>
            </w:pPr>
            <w:r w:rsidRPr="00860C20">
              <w:rPr>
                <w:rFonts w:ascii="楷体_GB2312" w:hint="eastAsia"/>
                <w:sz w:val="21"/>
                <w:szCs w:val="21"/>
                <w:lang w:eastAsia="zh-CN"/>
              </w:rPr>
              <w:t>研究对象</w:t>
            </w:r>
            <w:r w:rsidR="00C13DC9">
              <w:rPr>
                <w:rFonts w:ascii="楷体_GB2312" w:hint="eastAsia"/>
                <w:sz w:val="21"/>
                <w:szCs w:val="21"/>
                <w:lang w:eastAsia="zh-CN"/>
              </w:rPr>
              <w:t>涉及人体：</w:t>
            </w:r>
            <w:r w:rsidR="00C13DC9" w:rsidRPr="00860C20">
              <w:rPr>
                <w:rFonts w:ascii="楷体_GB2312" w:hint="eastAsia"/>
                <w:sz w:val="21"/>
                <w:szCs w:val="21"/>
                <w:lang w:eastAsia="zh-CN"/>
              </w:rPr>
              <w:t>是□</w:t>
            </w:r>
            <w:r w:rsidR="00A23C82">
              <w:rPr>
                <w:rFonts w:ascii="楷体_GB2312" w:hint="eastAsia"/>
                <w:sz w:val="21"/>
                <w:szCs w:val="21"/>
                <w:lang w:eastAsia="zh-CN"/>
              </w:rPr>
              <w:t xml:space="preserve">  </w:t>
            </w:r>
            <w:r w:rsidR="00C13DC9" w:rsidRPr="00860C20">
              <w:rPr>
                <w:rFonts w:ascii="楷体_GB2312" w:hint="eastAsia"/>
                <w:sz w:val="21"/>
                <w:szCs w:val="21"/>
                <w:lang w:eastAsia="zh-CN"/>
              </w:rPr>
              <w:t xml:space="preserve"> </w:t>
            </w:r>
            <w:r w:rsidR="00C13DC9" w:rsidRPr="00860C20">
              <w:rPr>
                <w:rFonts w:ascii="楷体_GB2312" w:hint="eastAsia"/>
                <w:sz w:val="21"/>
                <w:szCs w:val="21"/>
                <w:lang w:eastAsia="zh-CN"/>
              </w:rPr>
              <w:t>否□</w:t>
            </w:r>
            <w:r w:rsidR="00C13DC9" w:rsidRPr="00860C20">
              <w:rPr>
                <w:rFonts w:ascii="楷体_GB2312" w:hint="eastAsia"/>
                <w:sz w:val="21"/>
                <w:szCs w:val="21"/>
                <w:lang w:eastAsia="zh-CN"/>
              </w:rPr>
              <w:t xml:space="preserve">  </w:t>
            </w:r>
            <w:r w:rsidR="00C13DC9" w:rsidRPr="00860C20">
              <w:rPr>
                <w:rFonts w:ascii="楷体_GB2312" w:hint="eastAsia"/>
                <w:sz w:val="21"/>
                <w:szCs w:val="21"/>
                <w:lang w:eastAsia="zh-CN"/>
              </w:rPr>
              <w:t>若“是”，请</w:t>
            </w:r>
            <w:r w:rsidR="00C13DC9">
              <w:rPr>
                <w:rFonts w:ascii="楷体_GB2312" w:hint="eastAsia"/>
                <w:sz w:val="21"/>
                <w:szCs w:val="21"/>
                <w:lang w:eastAsia="zh-CN"/>
              </w:rPr>
              <w:t>填写以下信息</w:t>
            </w:r>
            <w:r w:rsidR="00C13DC9" w:rsidRPr="00860C20">
              <w:rPr>
                <w:rFonts w:ascii="楷体_GB2312" w:hint="eastAsia"/>
                <w:sz w:val="21"/>
                <w:szCs w:val="21"/>
                <w:lang w:eastAsia="zh-CN"/>
              </w:rPr>
              <w:t>：</w:t>
            </w:r>
          </w:p>
          <w:p w:rsidR="0058759A" w:rsidRPr="0058759A" w:rsidRDefault="0058759A" w:rsidP="007B7F1A">
            <w:pPr>
              <w:spacing w:line="30" w:lineRule="atLeast"/>
              <w:rPr>
                <w:rFonts w:ascii="楷体_GB2312"/>
                <w:kern w:val="2"/>
                <w:sz w:val="21"/>
                <w:szCs w:val="21"/>
                <w:lang w:eastAsia="zh-CN"/>
              </w:rPr>
            </w:pPr>
          </w:p>
          <w:p w:rsidR="0058759A" w:rsidRDefault="0064754B" w:rsidP="007B7F1A">
            <w:pPr>
              <w:spacing w:line="30" w:lineRule="atLeast"/>
              <w:rPr>
                <w:rFonts w:ascii="楷体_GB2312"/>
                <w:sz w:val="21"/>
                <w:szCs w:val="21"/>
                <w:lang w:eastAsia="zh-CN"/>
              </w:rPr>
            </w:pPr>
            <w:r w:rsidRPr="00860C20">
              <w:rPr>
                <w:rFonts w:ascii="楷体_GB2312" w:hint="eastAsia"/>
                <w:sz w:val="21"/>
                <w:szCs w:val="21"/>
                <w:lang w:eastAsia="zh-CN"/>
              </w:rPr>
              <w:t>受试者年龄范围：</w:t>
            </w:r>
            <w:r w:rsidRPr="00860C20">
              <w:rPr>
                <w:rFonts w:ascii="楷体_GB2312" w:hint="eastAsia"/>
                <w:sz w:val="21"/>
                <w:szCs w:val="21"/>
                <w:lang w:eastAsia="zh-CN"/>
              </w:rPr>
              <w:t xml:space="preserve">                 </w:t>
            </w:r>
            <w:r w:rsidRPr="00860C20">
              <w:rPr>
                <w:rFonts w:ascii="楷体_GB2312" w:hint="eastAsia"/>
                <w:sz w:val="21"/>
                <w:szCs w:val="21"/>
                <w:lang w:eastAsia="zh-CN"/>
              </w:rPr>
              <w:t>受试者性别：</w:t>
            </w:r>
          </w:p>
          <w:p w:rsidR="0064754B" w:rsidRPr="00860C20" w:rsidRDefault="0064754B" w:rsidP="007B7F1A">
            <w:pPr>
              <w:spacing w:line="30" w:lineRule="atLeast"/>
              <w:rPr>
                <w:rFonts w:ascii="楷体_GB2312"/>
                <w:sz w:val="21"/>
                <w:szCs w:val="21"/>
                <w:lang w:eastAsia="zh-CN"/>
              </w:rPr>
            </w:pPr>
            <w:r w:rsidRPr="00860C20">
              <w:rPr>
                <w:rFonts w:ascii="楷体_GB2312" w:hint="eastAsia"/>
                <w:sz w:val="21"/>
                <w:szCs w:val="21"/>
                <w:lang w:eastAsia="zh-CN"/>
              </w:rPr>
              <w:t xml:space="preserve">           </w:t>
            </w:r>
          </w:p>
          <w:p w:rsidR="00A23C82" w:rsidRDefault="0064754B" w:rsidP="00A23C82">
            <w:pPr>
              <w:widowControl w:val="0"/>
              <w:spacing w:line="30" w:lineRule="atLeast"/>
              <w:jc w:val="both"/>
              <w:rPr>
                <w:rFonts w:ascii="楷体_GB2312"/>
                <w:sz w:val="21"/>
                <w:szCs w:val="21"/>
                <w:lang w:eastAsia="zh-CN"/>
              </w:rPr>
            </w:pPr>
            <w:r w:rsidRPr="00860C20">
              <w:rPr>
                <w:rFonts w:ascii="楷体_GB2312" w:hint="eastAsia"/>
                <w:sz w:val="21"/>
                <w:szCs w:val="21"/>
                <w:lang w:eastAsia="zh-CN"/>
              </w:rPr>
              <w:t>受试者</w:t>
            </w:r>
            <w:r w:rsidRPr="00860C20">
              <w:rPr>
                <w:rFonts w:ascii="楷体_GB2312" w:hint="eastAsia"/>
                <w:sz w:val="21"/>
                <w:szCs w:val="21"/>
                <w:lang w:eastAsia="zh-CN"/>
              </w:rPr>
              <w:t xml:space="preserve"> </w:t>
            </w:r>
            <w:r w:rsidR="00A23C82">
              <w:rPr>
                <w:rFonts w:ascii="楷体_GB2312" w:hint="eastAsia"/>
                <w:sz w:val="21"/>
                <w:szCs w:val="21"/>
                <w:lang w:eastAsia="zh-CN"/>
              </w:rPr>
              <w:t xml:space="preserve"> </w:t>
            </w:r>
            <w:r w:rsidRPr="00860C20">
              <w:rPr>
                <w:rFonts w:ascii="楷体_GB2312" w:hint="eastAsia"/>
                <w:sz w:val="21"/>
                <w:szCs w:val="21"/>
                <w:lang w:eastAsia="zh-CN"/>
              </w:rPr>
              <w:t>是□</w:t>
            </w:r>
            <w:r w:rsidR="00A23C82">
              <w:rPr>
                <w:rFonts w:ascii="楷体_GB2312" w:hint="eastAsia"/>
                <w:sz w:val="21"/>
                <w:szCs w:val="21"/>
                <w:lang w:eastAsia="zh-CN"/>
              </w:rPr>
              <w:t xml:space="preserve">   </w:t>
            </w:r>
            <w:r w:rsidRPr="00860C20">
              <w:rPr>
                <w:rFonts w:ascii="楷体_GB2312" w:hint="eastAsia"/>
                <w:sz w:val="21"/>
                <w:szCs w:val="21"/>
                <w:lang w:eastAsia="zh-CN"/>
              </w:rPr>
              <w:t>否□</w:t>
            </w:r>
            <w:r w:rsidRPr="00860C20">
              <w:rPr>
                <w:rFonts w:ascii="楷体_GB2312" w:hint="eastAsia"/>
                <w:sz w:val="21"/>
                <w:szCs w:val="21"/>
                <w:lang w:eastAsia="zh-CN"/>
              </w:rPr>
              <w:t xml:space="preserve"> </w:t>
            </w:r>
            <w:r w:rsidRPr="00860C20">
              <w:rPr>
                <w:rFonts w:ascii="楷体_GB2312" w:hint="eastAsia"/>
                <w:sz w:val="21"/>
                <w:szCs w:val="21"/>
                <w:lang w:eastAsia="zh-CN"/>
              </w:rPr>
              <w:t>含弱势群体</w:t>
            </w:r>
          </w:p>
          <w:p w:rsidR="0064754B" w:rsidRDefault="0064754B" w:rsidP="00A23C82">
            <w:pPr>
              <w:widowControl w:val="0"/>
              <w:spacing w:line="30" w:lineRule="atLeast"/>
              <w:jc w:val="both"/>
              <w:rPr>
                <w:rFonts w:ascii="楷体_GB2312"/>
                <w:sz w:val="21"/>
                <w:szCs w:val="21"/>
                <w:lang w:eastAsia="zh-CN"/>
              </w:rPr>
            </w:pPr>
            <w:r w:rsidRPr="00860C20">
              <w:rPr>
                <w:rFonts w:ascii="楷体_GB2312" w:hint="eastAsia"/>
                <w:sz w:val="21"/>
                <w:szCs w:val="21"/>
                <w:lang w:eastAsia="zh-CN"/>
              </w:rPr>
              <w:t>（若有，请标注所涉及的弱势群体）</w:t>
            </w:r>
            <w:r w:rsidR="00A23C82">
              <w:rPr>
                <w:rFonts w:ascii="楷体_GB2312" w:hint="eastAsia"/>
                <w:sz w:val="21"/>
                <w:szCs w:val="21"/>
                <w:lang w:eastAsia="zh-CN"/>
              </w:rPr>
              <w:t>：</w:t>
            </w:r>
          </w:p>
          <w:p w:rsidR="00A23C82" w:rsidRDefault="00A23C82" w:rsidP="00A23C82">
            <w:pPr>
              <w:widowControl w:val="0"/>
              <w:spacing w:line="30" w:lineRule="atLeast"/>
              <w:jc w:val="both"/>
              <w:rPr>
                <w:rFonts w:ascii="楷体_GB2312"/>
                <w:sz w:val="21"/>
                <w:szCs w:val="21"/>
                <w:lang w:eastAsia="zh-CN"/>
              </w:rPr>
            </w:pPr>
          </w:p>
          <w:p w:rsidR="00A23C82" w:rsidRPr="00A23C82" w:rsidRDefault="00A23C82" w:rsidP="00A23C82">
            <w:pPr>
              <w:widowControl w:val="0"/>
              <w:spacing w:line="30" w:lineRule="atLeast"/>
              <w:jc w:val="both"/>
              <w:rPr>
                <w:rFonts w:ascii="楷体_GB2312"/>
                <w:kern w:val="2"/>
                <w:sz w:val="21"/>
                <w:szCs w:val="21"/>
                <w:lang w:eastAsia="zh-CN"/>
              </w:rPr>
            </w:pPr>
          </w:p>
        </w:tc>
      </w:tr>
      <w:tr w:rsidR="0064754B" w:rsidRPr="00860C20" w:rsidTr="0058759A">
        <w:trPr>
          <w:cantSplit/>
          <w:trHeight w:val="2947"/>
        </w:trPr>
        <w:tc>
          <w:tcPr>
            <w:tcW w:w="8847" w:type="dxa"/>
            <w:gridSpan w:val="4"/>
            <w:tcBorders>
              <w:top w:val="single" w:sz="4" w:space="0" w:color="auto"/>
              <w:left w:val="single" w:sz="4" w:space="0" w:color="auto"/>
              <w:bottom w:val="single" w:sz="4" w:space="0" w:color="auto"/>
              <w:right w:val="single" w:sz="4" w:space="0" w:color="auto"/>
            </w:tcBorders>
          </w:tcPr>
          <w:p w:rsidR="0058759A" w:rsidRDefault="0058759A" w:rsidP="0058759A">
            <w:pPr>
              <w:spacing w:line="30" w:lineRule="atLeast"/>
              <w:jc w:val="both"/>
              <w:rPr>
                <w:rFonts w:ascii="楷体_GB2312"/>
                <w:sz w:val="21"/>
                <w:szCs w:val="21"/>
                <w:lang w:eastAsia="zh-CN"/>
              </w:rPr>
            </w:pPr>
          </w:p>
          <w:p w:rsidR="0058759A" w:rsidRPr="0058759A" w:rsidRDefault="0064754B" w:rsidP="0058759A">
            <w:pPr>
              <w:spacing w:line="30" w:lineRule="atLeast"/>
              <w:jc w:val="both"/>
              <w:rPr>
                <w:rFonts w:ascii="楷体_GB2312"/>
                <w:sz w:val="21"/>
                <w:szCs w:val="21"/>
                <w:lang w:eastAsia="zh-CN"/>
              </w:rPr>
            </w:pPr>
            <w:r w:rsidRPr="00860C20">
              <w:rPr>
                <w:rFonts w:ascii="楷体_GB2312" w:hint="eastAsia"/>
                <w:sz w:val="21"/>
                <w:szCs w:val="21"/>
                <w:lang w:eastAsia="zh-CN"/>
              </w:rPr>
              <w:t>申请人声明：</w:t>
            </w:r>
          </w:p>
          <w:p w:rsidR="0064754B" w:rsidRPr="00037571" w:rsidRDefault="00037571" w:rsidP="0058759A">
            <w:pPr>
              <w:tabs>
                <w:tab w:val="right" w:pos="9360"/>
              </w:tabs>
              <w:spacing w:line="30" w:lineRule="atLeast"/>
              <w:ind w:firstLineChars="200" w:firstLine="420"/>
              <w:jc w:val="both"/>
              <w:rPr>
                <w:rFonts w:ascii="宋体" w:hAnsi="宋体"/>
                <w:sz w:val="21"/>
                <w:szCs w:val="21"/>
                <w:lang w:eastAsia="zh-CN"/>
              </w:rPr>
            </w:pPr>
            <w:r w:rsidRPr="00674588">
              <w:rPr>
                <w:rFonts w:ascii="楷体_GB2312" w:hint="eastAsia"/>
                <w:sz w:val="21"/>
                <w:szCs w:val="21"/>
                <w:lang w:eastAsia="zh-CN"/>
              </w:rPr>
              <w:t>我将遵循伦理相关法律法规以及我院伦理委员会的要求，开展本项临床研究。</w:t>
            </w:r>
            <w:r w:rsidRPr="00674588">
              <w:rPr>
                <w:rFonts w:ascii="宋体" w:hAnsi="宋体" w:hint="eastAsia"/>
                <w:sz w:val="21"/>
                <w:szCs w:val="21"/>
                <w:lang w:eastAsia="zh-CN"/>
              </w:rPr>
              <w:t>我同意对项目做出任何变更均</w:t>
            </w:r>
            <w:r w:rsidR="0058759A">
              <w:rPr>
                <w:rFonts w:ascii="宋体" w:hAnsi="宋体" w:hint="eastAsia"/>
                <w:sz w:val="21"/>
                <w:szCs w:val="21"/>
                <w:lang w:eastAsia="zh-CN"/>
              </w:rPr>
              <w:t>争得</w:t>
            </w:r>
            <w:r w:rsidRPr="00674588">
              <w:rPr>
                <w:rFonts w:ascii="宋体" w:hAnsi="宋体" w:hint="eastAsia"/>
                <w:sz w:val="21"/>
                <w:szCs w:val="21"/>
                <w:lang w:eastAsia="zh-CN"/>
              </w:rPr>
              <w:t>伦理委员会的同意，至少每年递交一次项目进展报告，根据伦理委员会的要求定期汇报项目进展情况。同意并及时向伦理委员会汇报研究中出现的不曾预料到的问题或给研究对象带来不利影响的事件。</w:t>
            </w:r>
            <w:r w:rsidR="0058759A">
              <w:rPr>
                <w:rFonts w:ascii="宋体" w:hAnsi="宋体" w:hint="eastAsia"/>
                <w:sz w:val="21"/>
                <w:szCs w:val="21"/>
                <w:lang w:eastAsia="zh-CN"/>
              </w:rPr>
              <w:t>如需知情</w:t>
            </w:r>
            <w:r w:rsidRPr="00674588">
              <w:rPr>
                <w:rFonts w:ascii="宋体" w:hAnsi="宋体" w:hint="eastAsia"/>
                <w:sz w:val="21"/>
                <w:szCs w:val="21"/>
                <w:lang w:eastAsia="zh-CN"/>
              </w:rPr>
              <w:t>我们将对研究对象充分告知后，签署知情同意书，做好文件保存。</w:t>
            </w:r>
          </w:p>
          <w:p w:rsidR="00ED05A6" w:rsidRDefault="00ED05A6" w:rsidP="0058759A">
            <w:pPr>
              <w:tabs>
                <w:tab w:val="left" w:pos="6150"/>
              </w:tabs>
              <w:spacing w:line="30" w:lineRule="atLeast"/>
              <w:ind w:firstLineChars="135" w:firstLine="283"/>
              <w:jc w:val="both"/>
              <w:rPr>
                <w:rFonts w:ascii="楷体_GB2312"/>
                <w:sz w:val="21"/>
                <w:szCs w:val="21"/>
                <w:lang w:eastAsia="zh-CN"/>
              </w:rPr>
            </w:pPr>
          </w:p>
          <w:p w:rsidR="0058759A" w:rsidRDefault="0058759A" w:rsidP="0058759A">
            <w:pPr>
              <w:tabs>
                <w:tab w:val="left" w:pos="6150"/>
              </w:tabs>
              <w:spacing w:line="30" w:lineRule="atLeast"/>
              <w:ind w:firstLineChars="135" w:firstLine="283"/>
              <w:jc w:val="both"/>
              <w:rPr>
                <w:rFonts w:ascii="楷体_GB2312"/>
                <w:sz w:val="21"/>
                <w:szCs w:val="21"/>
                <w:lang w:eastAsia="zh-CN"/>
              </w:rPr>
            </w:pPr>
          </w:p>
          <w:p w:rsidR="0064754B" w:rsidRPr="00ED05A6" w:rsidRDefault="0064754B" w:rsidP="0058759A">
            <w:pPr>
              <w:tabs>
                <w:tab w:val="left" w:pos="6150"/>
              </w:tabs>
              <w:spacing w:line="30" w:lineRule="atLeast"/>
              <w:ind w:firstLineChars="135" w:firstLine="283"/>
              <w:jc w:val="both"/>
              <w:rPr>
                <w:rFonts w:ascii="楷体_GB2312"/>
                <w:sz w:val="21"/>
                <w:szCs w:val="21"/>
                <w:lang w:eastAsia="zh-CN"/>
              </w:rPr>
            </w:pPr>
            <w:r w:rsidRPr="00860C20">
              <w:rPr>
                <w:rFonts w:ascii="楷体_GB2312" w:hint="eastAsia"/>
                <w:sz w:val="21"/>
                <w:szCs w:val="21"/>
                <w:lang w:eastAsia="zh-CN"/>
              </w:rPr>
              <w:t>主要研究者签名：</w:t>
            </w:r>
            <w:r w:rsidRPr="00860C20">
              <w:rPr>
                <w:rFonts w:ascii="楷体_GB2312" w:hint="eastAsia"/>
                <w:sz w:val="21"/>
                <w:szCs w:val="21"/>
                <w:lang w:eastAsia="zh-CN"/>
              </w:rPr>
              <w:t xml:space="preserve">                         </w:t>
            </w:r>
            <w:r w:rsidRPr="00860C20">
              <w:rPr>
                <w:rFonts w:ascii="楷体_GB2312" w:hint="eastAsia"/>
                <w:sz w:val="21"/>
                <w:szCs w:val="21"/>
                <w:lang w:eastAsia="zh-CN"/>
              </w:rPr>
              <w:t>日</w:t>
            </w:r>
            <w:r w:rsidRPr="00860C20">
              <w:rPr>
                <w:rFonts w:ascii="楷体_GB2312" w:hint="eastAsia"/>
                <w:sz w:val="21"/>
                <w:szCs w:val="21"/>
                <w:lang w:eastAsia="zh-CN"/>
              </w:rPr>
              <w:t xml:space="preserve">    </w:t>
            </w:r>
            <w:r w:rsidRPr="00860C20">
              <w:rPr>
                <w:rFonts w:ascii="楷体_GB2312" w:hint="eastAsia"/>
                <w:sz w:val="21"/>
                <w:szCs w:val="21"/>
                <w:lang w:eastAsia="zh-CN"/>
              </w:rPr>
              <w:t>期：</w:t>
            </w:r>
            <w:r w:rsidRPr="00860C20">
              <w:rPr>
                <w:rFonts w:ascii="楷体_GB2312" w:hint="eastAsia"/>
                <w:sz w:val="21"/>
                <w:szCs w:val="21"/>
                <w:lang w:eastAsia="zh-CN"/>
              </w:rPr>
              <w:t xml:space="preserve">                      </w:t>
            </w:r>
          </w:p>
        </w:tc>
      </w:tr>
      <w:tr w:rsidR="007B7F1A" w:rsidRPr="00860C20" w:rsidTr="007B7F1A">
        <w:trPr>
          <w:cantSplit/>
          <w:trHeight w:val="510"/>
        </w:trPr>
        <w:tc>
          <w:tcPr>
            <w:tcW w:w="8847" w:type="dxa"/>
            <w:gridSpan w:val="4"/>
            <w:tcBorders>
              <w:top w:val="single" w:sz="4" w:space="0" w:color="auto"/>
              <w:left w:val="single" w:sz="4" w:space="0" w:color="auto"/>
              <w:bottom w:val="single" w:sz="4" w:space="0" w:color="auto"/>
              <w:right w:val="single" w:sz="4" w:space="0" w:color="auto"/>
            </w:tcBorders>
            <w:vAlign w:val="center"/>
          </w:tcPr>
          <w:p w:rsidR="0058759A" w:rsidRDefault="0058759A" w:rsidP="00634BA9">
            <w:pPr>
              <w:widowControl w:val="0"/>
              <w:spacing w:line="30" w:lineRule="atLeast"/>
              <w:ind w:firstLineChars="200" w:firstLine="420"/>
              <w:jc w:val="both"/>
              <w:rPr>
                <w:rFonts w:ascii="宋体" w:hAnsi="宋体"/>
                <w:bCs/>
                <w:sz w:val="21"/>
                <w:lang w:eastAsia="zh-CN"/>
              </w:rPr>
            </w:pPr>
          </w:p>
          <w:p w:rsidR="007B7F1A" w:rsidRPr="00BD6EB7" w:rsidRDefault="009D525A" w:rsidP="00634BA9">
            <w:pPr>
              <w:widowControl w:val="0"/>
              <w:spacing w:line="30" w:lineRule="atLeast"/>
              <w:ind w:firstLineChars="200" w:firstLine="420"/>
              <w:jc w:val="both"/>
              <w:rPr>
                <w:rFonts w:ascii="宋体" w:hAnsi="宋体"/>
                <w:color w:val="000000"/>
                <w:sz w:val="21"/>
                <w:szCs w:val="21"/>
                <w:lang w:eastAsia="zh-CN"/>
              </w:rPr>
            </w:pPr>
            <w:r>
              <w:rPr>
                <w:rFonts w:ascii="宋体" w:hAnsi="宋体" w:hint="eastAsia"/>
                <w:bCs/>
                <w:sz w:val="21"/>
                <w:lang w:eastAsia="zh-CN"/>
              </w:rPr>
              <w:t>按照国家</w:t>
            </w:r>
            <w:r w:rsidR="00ED05A6" w:rsidRPr="00BD6EB7">
              <w:rPr>
                <w:rFonts w:ascii="楷体_GB2312" w:hint="eastAsia"/>
                <w:color w:val="000000"/>
                <w:sz w:val="21"/>
                <w:szCs w:val="21"/>
                <w:lang w:eastAsia="zh-CN"/>
              </w:rPr>
              <w:t>相关法律规定</w:t>
            </w:r>
            <w:r>
              <w:rPr>
                <w:rFonts w:ascii="宋体" w:hAnsi="宋体" w:hint="eastAsia"/>
                <w:bCs/>
                <w:sz w:val="21"/>
                <w:lang w:eastAsia="zh-CN"/>
              </w:rPr>
              <w:t>以及我院</w:t>
            </w:r>
            <w:r w:rsidR="00444AB4">
              <w:rPr>
                <w:rFonts w:ascii="楷体_GB2312" w:hint="eastAsia"/>
                <w:color w:val="000000"/>
                <w:sz w:val="21"/>
                <w:szCs w:val="21"/>
                <w:lang w:eastAsia="zh-CN"/>
              </w:rPr>
              <w:t>规章</w:t>
            </w:r>
            <w:r>
              <w:rPr>
                <w:rFonts w:ascii="楷体_GB2312" w:hint="eastAsia"/>
                <w:color w:val="000000"/>
                <w:sz w:val="21"/>
                <w:szCs w:val="21"/>
                <w:lang w:eastAsia="zh-CN"/>
              </w:rPr>
              <w:t>制度</w:t>
            </w:r>
            <w:r w:rsidR="00444AB4">
              <w:rPr>
                <w:rFonts w:ascii="楷体_GB2312" w:hint="eastAsia"/>
                <w:color w:val="000000"/>
                <w:sz w:val="21"/>
                <w:szCs w:val="21"/>
                <w:lang w:eastAsia="zh-CN"/>
              </w:rPr>
              <w:t>要求</w:t>
            </w:r>
            <w:r w:rsidR="00ED05A6" w:rsidRPr="00BD6EB7">
              <w:rPr>
                <w:rFonts w:ascii="楷体_GB2312" w:hint="eastAsia"/>
                <w:color w:val="000000"/>
                <w:sz w:val="21"/>
                <w:szCs w:val="21"/>
                <w:lang w:eastAsia="zh-CN"/>
              </w:rPr>
              <w:t>，</w:t>
            </w:r>
            <w:r w:rsidR="00634BA9" w:rsidRPr="00BD6EB7">
              <w:rPr>
                <w:rFonts w:ascii="楷体_GB2312" w:hint="eastAsia"/>
                <w:color w:val="000000"/>
                <w:sz w:val="21"/>
                <w:szCs w:val="21"/>
                <w:lang w:eastAsia="zh-CN"/>
              </w:rPr>
              <w:t>对</w:t>
            </w:r>
            <w:r>
              <w:rPr>
                <w:rFonts w:ascii="楷体_GB2312" w:hint="eastAsia"/>
                <w:color w:val="000000"/>
                <w:sz w:val="21"/>
                <w:szCs w:val="21"/>
                <w:lang w:eastAsia="zh-CN"/>
              </w:rPr>
              <w:t>该</w:t>
            </w:r>
            <w:r w:rsidR="00634BA9" w:rsidRPr="00BD6EB7">
              <w:rPr>
                <w:rFonts w:ascii="宋体" w:hAnsi="宋体" w:hint="eastAsia"/>
                <w:color w:val="000000"/>
                <w:sz w:val="21"/>
                <w:szCs w:val="21"/>
                <w:lang w:eastAsia="zh-CN"/>
              </w:rPr>
              <w:t>临床研究项目的科学性、合理性进行审查，</w:t>
            </w:r>
            <w:r w:rsidR="00ED05A6" w:rsidRPr="00BD6EB7">
              <w:rPr>
                <w:rFonts w:ascii="楷体_GB2312" w:hint="eastAsia"/>
                <w:color w:val="000000"/>
                <w:sz w:val="21"/>
                <w:szCs w:val="21"/>
                <w:lang w:eastAsia="zh-CN"/>
              </w:rPr>
              <w:t>经审查同意</w:t>
            </w:r>
            <w:r w:rsidR="00BD116C">
              <w:rPr>
                <w:rFonts w:ascii="楷体_GB2312" w:hint="eastAsia"/>
                <w:color w:val="000000"/>
                <w:sz w:val="21"/>
                <w:szCs w:val="21"/>
                <w:lang w:eastAsia="zh-CN"/>
              </w:rPr>
              <w:t>将此项目提请我院伦理委员会，希望得到伦理委员会的进一步审查</w:t>
            </w:r>
            <w:r w:rsidR="00ED05A6" w:rsidRPr="00BD6EB7">
              <w:rPr>
                <w:rFonts w:ascii="楷体_GB2312" w:hint="eastAsia"/>
                <w:color w:val="000000"/>
                <w:sz w:val="21"/>
                <w:szCs w:val="21"/>
                <w:lang w:eastAsia="zh-CN"/>
              </w:rPr>
              <w:t>。</w:t>
            </w:r>
          </w:p>
          <w:p w:rsidR="00196878" w:rsidRDefault="00196878" w:rsidP="000F05C3">
            <w:pPr>
              <w:widowControl w:val="0"/>
              <w:spacing w:line="30" w:lineRule="atLeast"/>
              <w:jc w:val="both"/>
              <w:rPr>
                <w:rFonts w:ascii="楷体_GB2312"/>
                <w:color w:val="FF0000"/>
                <w:sz w:val="21"/>
                <w:szCs w:val="21"/>
                <w:lang w:eastAsia="zh-CN"/>
              </w:rPr>
            </w:pPr>
          </w:p>
          <w:p w:rsidR="00AC784B" w:rsidRPr="0020373E" w:rsidRDefault="00AC784B" w:rsidP="007B7F1A">
            <w:pPr>
              <w:widowControl w:val="0"/>
              <w:spacing w:line="30" w:lineRule="atLeast"/>
              <w:ind w:firstLineChars="150" w:firstLine="315"/>
              <w:jc w:val="both"/>
              <w:rPr>
                <w:rFonts w:ascii="楷体_GB2312"/>
                <w:color w:val="FF0000"/>
                <w:sz w:val="21"/>
                <w:szCs w:val="21"/>
                <w:lang w:eastAsia="zh-CN"/>
              </w:rPr>
            </w:pPr>
          </w:p>
          <w:p w:rsidR="007B7F1A" w:rsidRDefault="007B7F1A" w:rsidP="008311D6">
            <w:pPr>
              <w:widowControl w:val="0"/>
              <w:spacing w:line="30" w:lineRule="atLeast"/>
              <w:ind w:firstLineChars="150" w:firstLine="315"/>
              <w:jc w:val="both"/>
              <w:rPr>
                <w:rFonts w:ascii="楷体_GB2312"/>
                <w:sz w:val="21"/>
                <w:szCs w:val="21"/>
                <w:lang w:eastAsia="zh-CN"/>
              </w:rPr>
            </w:pPr>
            <w:r>
              <w:rPr>
                <w:rFonts w:ascii="楷体_GB2312" w:hint="eastAsia"/>
                <w:sz w:val="21"/>
                <w:szCs w:val="21"/>
                <w:lang w:eastAsia="zh-CN"/>
              </w:rPr>
              <w:t>科研处</w:t>
            </w:r>
            <w:r w:rsidR="00154F59">
              <w:rPr>
                <w:rFonts w:ascii="楷体_GB2312" w:hint="eastAsia"/>
                <w:sz w:val="21"/>
                <w:szCs w:val="21"/>
                <w:lang w:eastAsia="zh-CN"/>
              </w:rPr>
              <w:t>处长</w:t>
            </w:r>
            <w:r w:rsidRPr="00860C20">
              <w:rPr>
                <w:rFonts w:ascii="楷体_GB2312" w:hint="eastAsia"/>
                <w:sz w:val="21"/>
                <w:szCs w:val="21"/>
                <w:lang w:eastAsia="zh-CN"/>
              </w:rPr>
              <w:t>签字：</w:t>
            </w:r>
            <w:r w:rsidRPr="00860C20">
              <w:rPr>
                <w:rFonts w:ascii="楷体_GB2312" w:hint="eastAsia"/>
                <w:sz w:val="21"/>
                <w:szCs w:val="21"/>
                <w:lang w:eastAsia="zh-CN"/>
              </w:rPr>
              <w:t xml:space="preserve">    </w:t>
            </w:r>
            <w:r w:rsidR="008311D6">
              <w:rPr>
                <w:rFonts w:ascii="楷体_GB2312" w:hint="eastAsia"/>
                <w:sz w:val="21"/>
                <w:szCs w:val="21"/>
                <w:lang w:eastAsia="zh-CN"/>
              </w:rPr>
              <w:t xml:space="preserve">                     </w:t>
            </w:r>
            <w:r w:rsidRPr="00860C20">
              <w:rPr>
                <w:rFonts w:ascii="楷体_GB2312" w:hint="eastAsia"/>
                <w:sz w:val="21"/>
                <w:szCs w:val="21"/>
                <w:lang w:eastAsia="zh-CN"/>
              </w:rPr>
              <w:t>日</w:t>
            </w:r>
            <w:r w:rsidRPr="00860C20">
              <w:rPr>
                <w:rFonts w:ascii="楷体_GB2312" w:hint="eastAsia"/>
                <w:sz w:val="21"/>
                <w:szCs w:val="21"/>
                <w:lang w:eastAsia="zh-CN"/>
              </w:rPr>
              <w:t xml:space="preserve">    </w:t>
            </w:r>
            <w:r w:rsidRPr="00860C20">
              <w:rPr>
                <w:rFonts w:ascii="楷体_GB2312" w:hint="eastAsia"/>
                <w:sz w:val="21"/>
                <w:szCs w:val="21"/>
                <w:lang w:eastAsia="zh-CN"/>
              </w:rPr>
              <w:t>期：</w:t>
            </w:r>
            <w:r w:rsidRPr="00860C20">
              <w:rPr>
                <w:rFonts w:ascii="楷体_GB2312" w:hint="eastAsia"/>
                <w:sz w:val="21"/>
                <w:szCs w:val="21"/>
                <w:lang w:eastAsia="zh-CN"/>
              </w:rPr>
              <w:t xml:space="preserve">                      </w:t>
            </w:r>
          </w:p>
          <w:p w:rsidR="008311D6" w:rsidRPr="00860C20" w:rsidRDefault="008311D6" w:rsidP="008311D6">
            <w:pPr>
              <w:widowControl w:val="0"/>
              <w:spacing w:line="30" w:lineRule="atLeast"/>
              <w:ind w:firstLineChars="150" w:firstLine="315"/>
              <w:jc w:val="both"/>
              <w:rPr>
                <w:rFonts w:ascii="楷体_GB2312"/>
                <w:sz w:val="21"/>
                <w:szCs w:val="21"/>
                <w:lang w:eastAsia="zh-CN"/>
              </w:rPr>
            </w:pPr>
          </w:p>
        </w:tc>
      </w:tr>
    </w:tbl>
    <w:p w:rsidR="009857A3" w:rsidRDefault="009857A3">
      <w:pPr>
        <w:tabs>
          <w:tab w:val="left" w:pos="-720"/>
        </w:tabs>
        <w:spacing w:line="360" w:lineRule="auto"/>
        <w:rPr>
          <w:rFonts w:ascii="宋体" w:hAnsi="宋体"/>
          <w:sz w:val="21"/>
          <w:lang w:eastAsia="zh-CN"/>
        </w:rPr>
      </w:pPr>
    </w:p>
    <w:sectPr w:rsidR="009857A3" w:rsidSect="00927BBA">
      <w:pgSz w:w="11907" w:h="16840"/>
      <w:pgMar w:top="1191" w:right="1191" w:bottom="1191" w:left="1191" w:header="720" w:footer="720" w:gutter="0"/>
      <w:cols w:space="720"/>
      <w:formProt w:val="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3236" w:rsidRDefault="00683236" w:rsidP="00154F59">
      <w:r>
        <w:separator/>
      </w:r>
    </w:p>
  </w:endnote>
  <w:endnote w:type="continuationSeparator" w:id="1">
    <w:p w:rsidR="00683236" w:rsidRDefault="00683236" w:rsidP="00154F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楷体_GB2312">
    <w:altName w:val="楷体"/>
    <w:charset w:val="86"/>
    <w:family w:val="modern"/>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3236" w:rsidRDefault="00683236" w:rsidP="00154F59">
      <w:r>
        <w:separator/>
      </w:r>
    </w:p>
  </w:footnote>
  <w:footnote w:type="continuationSeparator" w:id="1">
    <w:p w:rsidR="00683236" w:rsidRDefault="00683236" w:rsidP="00154F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4C83919"/>
    <w:multiLevelType w:val="multilevel"/>
    <w:tmpl w:val="54C83919"/>
    <w:lvl w:ilvl="0">
      <w:start w:val="1"/>
      <w:numFmt w:val="decimal"/>
      <w:lvlText w:val="%1."/>
      <w:lvlJc w:val="left"/>
      <w:pPr>
        <w:tabs>
          <w:tab w:val="num" w:pos="1080"/>
        </w:tabs>
        <w:ind w:left="1080" w:hanging="360"/>
      </w:pPr>
      <w:rPr>
        <w:rFonts w:hint="default"/>
        <w:i w:val="0"/>
      </w:rPr>
    </w:lvl>
    <w:lvl w:ilvl="1">
      <w:start w:val="1"/>
      <w:numFmt w:val="bullet"/>
      <w:lvlText w:val=""/>
      <w:lvlJc w:val="left"/>
      <w:pPr>
        <w:tabs>
          <w:tab w:val="num" w:pos="1800"/>
        </w:tabs>
        <w:ind w:left="1800" w:hanging="360"/>
      </w:pPr>
      <w:rPr>
        <w:rFonts w:ascii="Symbol" w:hAnsi="Symbol" w:hint="default"/>
      </w:r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720"/>
  <w:displayHorizontalDrawingGridEvery w:val="0"/>
  <w:displayVerticalDrawingGridEvery w:val="0"/>
  <w:doNotUseMarginsForDrawingGridOrigin/>
  <w:noPunctuationKerning/>
  <w:characterSpacingControl w:val="doNotCompress"/>
  <w:hdrShapeDefaults>
    <o:shapedefaults v:ext="edit" spidmax="12290"/>
  </w:hdrShapeDefaults>
  <w:footnotePr>
    <w:footnote w:id="0"/>
    <w:footnote w:id="1"/>
  </w:footnotePr>
  <w:endnotePr>
    <w:endnote w:id="0"/>
    <w:endnote w:id="1"/>
  </w:endnotePr>
  <w:compat>
    <w:useFELayout/>
  </w:compat>
  <w:rsids>
    <w:rsidRoot w:val="00C6433D"/>
    <w:rsid w:val="00021E13"/>
    <w:rsid w:val="00037571"/>
    <w:rsid w:val="00043966"/>
    <w:rsid w:val="00064741"/>
    <w:rsid w:val="000706FF"/>
    <w:rsid w:val="00081FB8"/>
    <w:rsid w:val="0008740A"/>
    <w:rsid w:val="000C0C98"/>
    <w:rsid w:val="000F048A"/>
    <w:rsid w:val="000F05C3"/>
    <w:rsid w:val="00117CB6"/>
    <w:rsid w:val="00131687"/>
    <w:rsid w:val="00154F59"/>
    <w:rsid w:val="00170EFC"/>
    <w:rsid w:val="00192F1E"/>
    <w:rsid w:val="00196878"/>
    <w:rsid w:val="001A68DE"/>
    <w:rsid w:val="001C54F7"/>
    <w:rsid w:val="001E6B11"/>
    <w:rsid w:val="0020373E"/>
    <w:rsid w:val="002060D2"/>
    <w:rsid w:val="00220A0D"/>
    <w:rsid w:val="00256B1E"/>
    <w:rsid w:val="00257060"/>
    <w:rsid w:val="0027408B"/>
    <w:rsid w:val="002A299A"/>
    <w:rsid w:val="002C1B4B"/>
    <w:rsid w:val="002E6493"/>
    <w:rsid w:val="00310EB3"/>
    <w:rsid w:val="00313AA3"/>
    <w:rsid w:val="00350C0C"/>
    <w:rsid w:val="00372A10"/>
    <w:rsid w:val="003772F9"/>
    <w:rsid w:val="00384D96"/>
    <w:rsid w:val="003D3B97"/>
    <w:rsid w:val="003F49A6"/>
    <w:rsid w:val="00405133"/>
    <w:rsid w:val="00444AB4"/>
    <w:rsid w:val="00461BF1"/>
    <w:rsid w:val="00473B23"/>
    <w:rsid w:val="004A7032"/>
    <w:rsid w:val="004B44C5"/>
    <w:rsid w:val="004C57EF"/>
    <w:rsid w:val="004E464E"/>
    <w:rsid w:val="004E7238"/>
    <w:rsid w:val="004F1AC3"/>
    <w:rsid w:val="005003AE"/>
    <w:rsid w:val="005176FE"/>
    <w:rsid w:val="0054192B"/>
    <w:rsid w:val="0058759A"/>
    <w:rsid w:val="00593DE0"/>
    <w:rsid w:val="005C6546"/>
    <w:rsid w:val="005E1D03"/>
    <w:rsid w:val="00617C5E"/>
    <w:rsid w:val="00621654"/>
    <w:rsid w:val="00634BA9"/>
    <w:rsid w:val="0064754B"/>
    <w:rsid w:val="00663FEB"/>
    <w:rsid w:val="00674588"/>
    <w:rsid w:val="006769F6"/>
    <w:rsid w:val="006824B9"/>
    <w:rsid w:val="00683236"/>
    <w:rsid w:val="006A78EB"/>
    <w:rsid w:val="006B4352"/>
    <w:rsid w:val="007048DE"/>
    <w:rsid w:val="00755720"/>
    <w:rsid w:val="00764FEF"/>
    <w:rsid w:val="00773FD2"/>
    <w:rsid w:val="00775CF6"/>
    <w:rsid w:val="007B6545"/>
    <w:rsid w:val="007B7F1A"/>
    <w:rsid w:val="007C0C61"/>
    <w:rsid w:val="007E2D3A"/>
    <w:rsid w:val="007E6903"/>
    <w:rsid w:val="007F1389"/>
    <w:rsid w:val="007F595F"/>
    <w:rsid w:val="008010E1"/>
    <w:rsid w:val="008035FE"/>
    <w:rsid w:val="00820C6E"/>
    <w:rsid w:val="008311D6"/>
    <w:rsid w:val="00831C0A"/>
    <w:rsid w:val="00851DDF"/>
    <w:rsid w:val="00860C20"/>
    <w:rsid w:val="00865C6A"/>
    <w:rsid w:val="00870AD3"/>
    <w:rsid w:val="008719C8"/>
    <w:rsid w:val="008850EA"/>
    <w:rsid w:val="00886689"/>
    <w:rsid w:val="0089062E"/>
    <w:rsid w:val="008A2E62"/>
    <w:rsid w:val="008A49FA"/>
    <w:rsid w:val="008C4C35"/>
    <w:rsid w:val="008D3B92"/>
    <w:rsid w:val="008F37EA"/>
    <w:rsid w:val="009067E2"/>
    <w:rsid w:val="00923FF2"/>
    <w:rsid w:val="00927BBA"/>
    <w:rsid w:val="009379A3"/>
    <w:rsid w:val="0094038C"/>
    <w:rsid w:val="00945662"/>
    <w:rsid w:val="00945B5A"/>
    <w:rsid w:val="00954053"/>
    <w:rsid w:val="0097728F"/>
    <w:rsid w:val="009857A3"/>
    <w:rsid w:val="00993768"/>
    <w:rsid w:val="009B7EFE"/>
    <w:rsid w:val="009C1226"/>
    <w:rsid w:val="009C21F0"/>
    <w:rsid w:val="009D1DAA"/>
    <w:rsid w:val="009D525A"/>
    <w:rsid w:val="00A1562F"/>
    <w:rsid w:val="00A23C82"/>
    <w:rsid w:val="00A458BC"/>
    <w:rsid w:val="00A62592"/>
    <w:rsid w:val="00A77F94"/>
    <w:rsid w:val="00AA7698"/>
    <w:rsid w:val="00AB06F9"/>
    <w:rsid w:val="00AB15E9"/>
    <w:rsid w:val="00AB5815"/>
    <w:rsid w:val="00AC784B"/>
    <w:rsid w:val="00AD6B50"/>
    <w:rsid w:val="00AE5200"/>
    <w:rsid w:val="00AF060D"/>
    <w:rsid w:val="00AF3ACF"/>
    <w:rsid w:val="00AF49E7"/>
    <w:rsid w:val="00B630D3"/>
    <w:rsid w:val="00B67D11"/>
    <w:rsid w:val="00BA0683"/>
    <w:rsid w:val="00BA43D0"/>
    <w:rsid w:val="00BB33F8"/>
    <w:rsid w:val="00BB3780"/>
    <w:rsid w:val="00BD116C"/>
    <w:rsid w:val="00BD6EB7"/>
    <w:rsid w:val="00BE343C"/>
    <w:rsid w:val="00C1040A"/>
    <w:rsid w:val="00C13DC9"/>
    <w:rsid w:val="00C251D3"/>
    <w:rsid w:val="00C4589F"/>
    <w:rsid w:val="00C47CDC"/>
    <w:rsid w:val="00C6433D"/>
    <w:rsid w:val="00C6681F"/>
    <w:rsid w:val="00C704AD"/>
    <w:rsid w:val="00C860E9"/>
    <w:rsid w:val="00CA3611"/>
    <w:rsid w:val="00CA4E51"/>
    <w:rsid w:val="00CB56C7"/>
    <w:rsid w:val="00CD6C09"/>
    <w:rsid w:val="00CE5435"/>
    <w:rsid w:val="00D0310D"/>
    <w:rsid w:val="00D23542"/>
    <w:rsid w:val="00D269B0"/>
    <w:rsid w:val="00D310AF"/>
    <w:rsid w:val="00D46645"/>
    <w:rsid w:val="00D7017D"/>
    <w:rsid w:val="00D8749B"/>
    <w:rsid w:val="00DE0B49"/>
    <w:rsid w:val="00E268AF"/>
    <w:rsid w:val="00E54CF2"/>
    <w:rsid w:val="00E61F12"/>
    <w:rsid w:val="00E7288F"/>
    <w:rsid w:val="00E75597"/>
    <w:rsid w:val="00E81A3D"/>
    <w:rsid w:val="00EA176E"/>
    <w:rsid w:val="00EC4415"/>
    <w:rsid w:val="00EC67D4"/>
    <w:rsid w:val="00ED05A6"/>
    <w:rsid w:val="00EF527B"/>
    <w:rsid w:val="00F105B6"/>
    <w:rsid w:val="00F414EC"/>
    <w:rsid w:val="00F564BB"/>
    <w:rsid w:val="00FE43C8"/>
    <w:rsid w:val="3890146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E0B49"/>
    <w:rPr>
      <w:lang w:eastAsia="en-US"/>
    </w:rPr>
  </w:style>
  <w:style w:type="paragraph" w:styleId="1">
    <w:name w:val="heading 1"/>
    <w:basedOn w:val="a"/>
    <w:next w:val="a"/>
    <w:qFormat/>
    <w:rsid w:val="00DE0B49"/>
    <w:pPr>
      <w:keepNext/>
      <w:tabs>
        <w:tab w:val="right" w:pos="9360"/>
      </w:tabs>
      <w:jc w:val="center"/>
      <w:outlineLvl w:val="0"/>
    </w:pPr>
    <w:rPr>
      <w:b/>
      <w:sz w:val="28"/>
    </w:rPr>
  </w:style>
  <w:style w:type="paragraph" w:styleId="2">
    <w:name w:val="heading 2"/>
    <w:basedOn w:val="a"/>
    <w:next w:val="a"/>
    <w:qFormat/>
    <w:rsid w:val="00DE0B49"/>
    <w:pPr>
      <w:keepNext/>
      <w:outlineLvl w:val="1"/>
    </w:pPr>
    <w:rPr>
      <w:b/>
    </w:rPr>
  </w:style>
  <w:style w:type="paragraph" w:styleId="3">
    <w:name w:val="heading 3"/>
    <w:basedOn w:val="a"/>
    <w:next w:val="a"/>
    <w:qFormat/>
    <w:rsid w:val="00DE0B49"/>
    <w:pPr>
      <w:keepNext/>
      <w:jc w:val="center"/>
      <w:outlineLvl w:val="2"/>
    </w:pPr>
    <w:rPr>
      <w:b/>
      <w:sz w:val="24"/>
    </w:rPr>
  </w:style>
  <w:style w:type="paragraph" w:styleId="6">
    <w:name w:val="heading 6"/>
    <w:basedOn w:val="a"/>
    <w:next w:val="a"/>
    <w:qFormat/>
    <w:rsid w:val="00DE0B49"/>
    <w:pPr>
      <w:keepNext/>
      <w:tabs>
        <w:tab w:val="left" w:pos="-720"/>
      </w:tabs>
      <w:jc w:val="center"/>
      <w:outlineLvl w:val="5"/>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DE0B49"/>
    <w:rPr>
      <w:color w:val="0000FF"/>
      <w:u w:val="single"/>
    </w:rPr>
  </w:style>
  <w:style w:type="character" w:styleId="a4">
    <w:name w:val="FollowedHyperlink"/>
    <w:basedOn w:val="a0"/>
    <w:rsid w:val="00DE0B49"/>
    <w:rPr>
      <w:color w:val="800080"/>
      <w:u w:val="single"/>
    </w:rPr>
  </w:style>
  <w:style w:type="paragraph" w:styleId="a5">
    <w:name w:val="Subtitle"/>
    <w:basedOn w:val="a"/>
    <w:qFormat/>
    <w:rsid w:val="00DE0B49"/>
    <w:rPr>
      <w:b/>
      <w:sz w:val="24"/>
    </w:rPr>
  </w:style>
  <w:style w:type="paragraph" w:styleId="a6">
    <w:name w:val="header"/>
    <w:basedOn w:val="a"/>
    <w:rsid w:val="00DE0B49"/>
    <w:pPr>
      <w:tabs>
        <w:tab w:val="center" w:pos="4320"/>
        <w:tab w:val="right" w:pos="8640"/>
      </w:tabs>
    </w:pPr>
  </w:style>
  <w:style w:type="paragraph" w:styleId="a7">
    <w:name w:val="footer"/>
    <w:basedOn w:val="a"/>
    <w:rsid w:val="00DE0B49"/>
    <w:pPr>
      <w:tabs>
        <w:tab w:val="center" w:pos="4320"/>
        <w:tab w:val="right" w:pos="8640"/>
      </w:tabs>
    </w:pPr>
  </w:style>
  <w:style w:type="paragraph" w:styleId="30">
    <w:name w:val="Body Text Indent 3"/>
    <w:basedOn w:val="a"/>
    <w:rsid w:val="00DE0B49"/>
    <w:pPr>
      <w:ind w:left="720"/>
      <w:jc w:val="both"/>
    </w:pPr>
  </w:style>
  <w:style w:type="paragraph" w:styleId="a8">
    <w:name w:val="Body Text"/>
    <w:basedOn w:val="a"/>
    <w:rsid w:val="00DE0B49"/>
    <w:pPr>
      <w:tabs>
        <w:tab w:val="left" w:pos="-720"/>
      </w:tabs>
    </w:pPr>
    <w:rPr>
      <w:i/>
      <w:sz w:val="24"/>
    </w:rPr>
  </w:style>
  <w:style w:type="paragraph" w:styleId="20">
    <w:name w:val="Body Text 2"/>
    <w:basedOn w:val="a"/>
    <w:rsid w:val="00DE0B49"/>
    <w:pPr>
      <w:tabs>
        <w:tab w:val="left" w:pos="-720"/>
      </w:tabs>
    </w:pPr>
    <w:rPr>
      <w:b/>
      <w:sz w:val="36"/>
    </w:rPr>
  </w:style>
  <w:style w:type="paragraph" w:customStyle="1" w:styleId="IRBletter">
    <w:name w:val="IRB letter"/>
    <w:basedOn w:val="a"/>
    <w:rsid w:val="00DE0B49"/>
    <w:pPr>
      <w:jc w:val="center"/>
    </w:pPr>
    <w:rPr>
      <w:b/>
      <w:sz w:val="22"/>
    </w:rPr>
  </w:style>
  <w:style w:type="paragraph" w:customStyle="1" w:styleId="toa">
    <w:name w:val="toa"/>
    <w:basedOn w:val="a"/>
    <w:rsid w:val="00DE0B49"/>
    <w:pPr>
      <w:tabs>
        <w:tab w:val="left" w:pos="9000"/>
        <w:tab w:val="right" w:pos="9360"/>
      </w:tabs>
    </w:pPr>
    <w:rPr>
      <w:rFonts w:ascii="Courier New" w:hAnsi="Courier New"/>
      <w:sz w:val="24"/>
    </w:rPr>
  </w:style>
  <w:style w:type="paragraph" w:customStyle="1" w:styleId="Closure">
    <w:name w:val="Closure"/>
    <w:basedOn w:val="a"/>
    <w:rsid w:val="00DE0B49"/>
  </w:style>
  <w:style w:type="table" w:styleId="a9">
    <w:name w:val="Table Grid"/>
    <w:basedOn w:val="a1"/>
    <w:rsid w:val="00DE0B4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55438437">
      <w:bodyDiv w:val="1"/>
      <w:marLeft w:val="0"/>
      <w:marRight w:val="0"/>
      <w:marTop w:val="0"/>
      <w:marBottom w:val="0"/>
      <w:divBdr>
        <w:top w:val="none" w:sz="0" w:space="0" w:color="auto"/>
        <w:left w:val="none" w:sz="0" w:space="0" w:color="auto"/>
        <w:bottom w:val="none" w:sz="0" w:space="0" w:color="auto"/>
        <w:right w:val="none" w:sz="0" w:space="0" w:color="auto"/>
      </w:divBdr>
    </w:div>
    <w:div w:id="1415123844">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953</TotalTime>
  <Pages>1</Pages>
  <Words>98</Words>
  <Characters>565</Characters>
  <Application>Microsoft Office Word</Application>
  <DocSecurity>0</DocSecurity>
  <Lines>4</Lines>
  <Paragraphs>1</Paragraphs>
  <ScaleCrop>false</ScaleCrop>
  <Company>Human Research Studies</Company>
  <LinksUpToDate>false</LinksUpToDate>
  <CharactersWithSpaces>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University of North Carolina, Chapel Hill</dc:title>
  <dc:creator>Dan Nelson</dc:creator>
  <cp:lastModifiedBy>lenovo</cp:lastModifiedBy>
  <cp:revision>8</cp:revision>
  <cp:lastPrinted>2018-01-24T03:54:00Z</cp:lastPrinted>
  <dcterms:created xsi:type="dcterms:W3CDTF">2019-06-17T08:06:00Z</dcterms:created>
  <dcterms:modified xsi:type="dcterms:W3CDTF">2020-01-03T02:22:00Z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