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DD" w:rsidRPr="001067DD" w:rsidRDefault="001067DD" w:rsidP="001067DD">
      <w:pPr>
        <w:spacing w:line="560" w:lineRule="exact"/>
        <w:rPr>
          <w:rFonts w:ascii="仿宋_GB2312" w:eastAsia="仿宋_GB2312"/>
          <w:sz w:val="32"/>
          <w:szCs w:val="32"/>
        </w:rPr>
      </w:pPr>
      <w:r w:rsidRPr="001067DD">
        <w:rPr>
          <w:rFonts w:ascii="仿宋_GB2312" w:eastAsia="仿宋_GB2312" w:hint="eastAsia"/>
          <w:sz w:val="32"/>
          <w:szCs w:val="32"/>
        </w:rPr>
        <w:t>附件1</w:t>
      </w:r>
    </w:p>
    <w:p w:rsidR="001067DD" w:rsidRDefault="001067DD" w:rsidP="001067DD"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</w:p>
    <w:p w:rsidR="001067DD" w:rsidRPr="001067DD" w:rsidRDefault="001067DD" w:rsidP="001067DD"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  <w:r w:rsidRPr="001067DD">
        <w:rPr>
          <w:rFonts w:ascii="仿宋_GB2312" w:eastAsia="仿宋_GB2312" w:hint="eastAsia"/>
          <w:b/>
          <w:sz w:val="36"/>
          <w:szCs w:val="36"/>
        </w:rPr>
        <w:t>《装备生产制造新技术新工艺和实用案例（2018）</w:t>
      </w:r>
    </w:p>
    <w:p w:rsidR="001067DD" w:rsidRPr="001067DD" w:rsidRDefault="001067DD" w:rsidP="001067DD">
      <w:pPr>
        <w:spacing w:line="560" w:lineRule="exact"/>
        <w:ind w:firstLineChars="200" w:firstLine="723"/>
        <w:jc w:val="center"/>
        <w:rPr>
          <w:rFonts w:ascii="仿宋_GB2312" w:eastAsia="仿宋_GB2312"/>
          <w:b/>
          <w:sz w:val="36"/>
          <w:szCs w:val="36"/>
        </w:rPr>
      </w:pPr>
      <w:r w:rsidRPr="001067DD">
        <w:rPr>
          <w:rFonts w:ascii="仿宋_GB2312" w:eastAsia="仿宋_GB2312" w:hint="eastAsia"/>
          <w:b/>
          <w:sz w:val="36"/>
          <w:szCs w:val="36"/>
        </w:rPr>
        <w:t>论文集》征文说明</w:t>
      </w:r>
    </w:p>
    <w:p w:rsidR="001067DD" w:rsidRPr="001067DD" w:rsidRDefault="001067DD" w:rsidP="001067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067DD" w:rsidRPr="0044300F" w:rsidRDefault="001067DD" w:rsidP="0044300F">
      <w:pPr>
        <w:spacing w:line="560" w:lineRule="exact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44300F">
        <w:rPr>
          <w:rFonts w:asciiTheme="minorEastAsia" w:hAnsiTheme="minorEastAsia" w:hint="eastAsia"/>
          <w:b/>
          <w:sz w:val="32"/>
          <w:szCs w:val="32"/>
        </w:rPr>
        <w:t>一、征文内容</w:t>
      </w:r>
    </w:p>
    <w:p w:rsidR="001067DD" w:rsidRPr="001067DD" w:rsidRDefault="001067DD" w:rsidP="001067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67DD">
        <w:rPr>
          <w:rFonts w:ascii="仿宋_GB2312" w:eastAsia="仿宋_GB2312" w:hint="eastAsia"/>
          <w:sz w:val="32"/>
          <w:szCs w:val="32"/>
        </w:rPr>
        <w:t>（一）论文范围 （不局限于此范围）</w:t>
      </w:r>
    </w:p>
    <w:p w:rsidR="001067DD" w:rsidRPr="001067DD" w:rsidRDefault="001067DD" w:rsidP="001067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67DD">
        <w:rPr>
          <w:rFonts w:ascii="仿宋_GB2312" w:eastAsia="仿宋_GB2312" w:hint="eastAsia"/>
          <w:sz w:val="32"/>
          <w:szCs w:val="32"/>
        </w:rPr>
        <w:t>1.数字化制造技术；</w:t>
      </w:r>
    </w:p>
    <w:p w:rsidR="001067DD" w:rsidRPr="001067DD" w:rsidRDefault="001067DD" w:rsidP="001067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67DD">
        <w:rPr>
          <w:rFonts w:ascii="仿宋_GB2312" w:eastAsia="仿宋_GB2312" w:hint="eastAsia"/>
          <w:sz w:val="32"/>
          <w:szCs w:val="32"/>
        </w:rPr>
        <w:t>2.精密、超精密与微细加工技术；</w:t>
      </w:r>
    </w:p>
    <w:p w:rsidR="001067DD" w:rsidRPr="001067DD" w:rsidRDefault="001067DD" w:rsidP="001067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67DD">
        <w:rPr>
          <w:rFonts w:ascii="仿宋_GB2312" w:eastAsia="仿宋_GB2312" w:hint="eastAsia"/>
          <w:sz w:val="32"/>
          <w:szCs w:val="32"/>
        </w:rPr>
        <w:t>3.高效数控加工技术；</w:t>
      </w:r>
    </w:p>
    <w:p w:rsidR="001067DD" w:rsidRPr="001067DD" w:rsidRDefault="001067DD" w:rsidP="001067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67DD">
        <w:rPr>
          <w:rFonts w:ascii="仿宋_GB2312" w:eastAsia="仿宋_GB2312" w:hint="eastAsia"/>
          <w:sz w:val="32"/>
          <w:szCs w:val="32"/>
        </w:rPr>
        <w:t>4.先进连接技术；</w:t>
      </w:r>
    </w:p>
    <w:p w:rsidR="001067DD" w:rsidRPr="001067DD" w:rsidRDefault="001067DD" w:rsidP="001067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67DD">
        <w:rPr>
          <w:rFonts w:ascii="仿宋_GB2312" w:eastAsia="仿宋_GB2312" w:hint="eastAsia"/>
          <w:sz w:val="32"/>
          <w:szCs w:val="32"/>
        </w:rPr>
        <w:t>5.精密成形技术；</w:t>
      </w:r>
    </w:p>
    <w:p w:rsidR="001067DD" w:rsidRPr="001067DD" w:rsidRDefault="001067DD" w:rsidP="001067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67DD">
        <w:rPr>
          <w:rFonts w:ascii="仿宋_GB2312" w:eastAsia="仿宋_GB2312" w:hint="eastAsia"/>
          <w:sz w:val="32"/>
          <w:szCs w:val="32"/>
        </w:rPr>
        <w:t>6.表面工程技术；</w:t>
      </w:r>
    </w:p>
    <w:p w:rsidR="001067DD" w:rsidRPr="001067DD" w:rsidRDefault="001067DD" w:rsidP="001067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67DD">
        <w:rPr>
          <w:rFonts w:ascii="仿宋_GB2312" w:eastAsia="仿宋_GB2312" w:hint="eastAsia"/>
          <w:sz w:val="32"/>
          <w:szCs w:val="32"/>
        </w:rPr>
        <w:t>7.电气互联技术；</w:t>
      </w:r>
    </w:p>
    <w:p w:rsidR="001067DD" w:rsidRPr="001067DD" w:rsidRDefault="001067DD" w:rsidP="001067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67DD">
        <w:rPr>
          <w:rFonts w:ascii="仿宋_GB2312" w:eastAsia="仿宋_GB2312" w:hint="eastAsia"/>
          <w:sz w:val="32"/>
          <w:szCs w:val="32"/>
        </w:rPr>
        <w:t>8.电子元器件制造技术；</w:t>
      </w:r>
    </w:p>
    <w:p w:rsidR="001067DD" w:rsidRPr="001067DD" w:rsidRDefault="001067DD" w:rsidP="001067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67DD">
        <w:rPr>
          <w:rFonts w:ascii="仿宋_GB2312" w:eastAsia="仿宋_GB2312" w:hint="eastAsia"/>
          <w:sz w:val="32"/>
          <w:szCs w:val="32"/>
        </w:rPr>
        <w:t>9.特种加工技术；</w:t>
      </w:r>
    </w:p>
    <w:p w:rsidR="001067DD" w:rsidRPr="001067DD" w:rsidRDefault="001067DD" w:rsidP="001067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67DD">
        <w:rPr>
          <w:rFonts w:ascii="仿宋_GB2312" w:eastAsia="仿宋_GB2312" w:hint="eastAsia"/>
          <w:sz w:val="32"/>
          <w:szCs w:val="32"/>
        </w:rPr>
        <w:t>10.复合材料制造技术；</w:t>
      </w:r>
    </w:p>
    <w:p w:rsidR="001067DD" w:rsidRPr="001067DD" w:rsidRDefault="001067DD" w:rsidP="001067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67DD">
        <w:rPr>
          <w:rFonts w:ascii="仿宋_GB2312" w:eastAsia="仿宋_GB2312" w:hint="eastAsia"/>
          <w:sz w:val="32"/>
          <w:szCs w:val="32"/>
        </w:rPr>
        <w:t>11.含能材料制备与装填技术；</w:t>
      </w:r>
    </w:p>
    <w:p w:rsidR="001067DD" w:rsidRPr="001067DD" w:rsidRDefault="001067DD" w:rsidP="001067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67DD">
        <w:rPr>
          <w:rFonts w:ascii="仿宋_GB2312" w:eastAsia="仿宋_GB2312" w:hint="eastAsia"/>
          <w:sz w:val="32"/>
          <w:szCs w:val="32"/>
        </w:rPr>
        <w:t>12.绿色安全生产技术；</w:t>
      </w:r>
    </w:p>
    <w:p w:rsidR="001067DD" w:rsidRPr="001067DD" w:rsidRDefault="001067DD" w:rsidP="001067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67DD">
        <w:rPr>
          <w:rFonts w:ascii="仿宋_GB2312" w:eastAsia="仿宋_GB2312" w:hint="eastAsia"/>
          <w:sz w:val="32"/>
          <w:szCs w:val="32"/>
        </w:rPr>
        <w:t>13.无损检测技术；</w:t>
      </w:r>
    </w:p>
    <w:p w:rsidR="001067DD" w:rsidRPr="001067DD" w:rsidRDefault="001067DD" w:rsidP="001067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67DD">
        <w:rPr>
          <w:rFonts w:ascii="仿宋_GB2312" w:eastAsia="仿宋_GB2312" w:hint="eastAsia"/>
          <w:sz w:val="32"/>
          <w:szCs w:val="32"/>
        </w:rPr>
        <w:t>14.3D 打印技术；</w:t>
      </w:r>
    </w:p>
    <w:p w:rsidR="001067DD" w:rsidRPr="001067DD" w:rsidRDefault="001067DD" w:rsidP="001067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67DD">
        <w:rPr>
          <w:rFonts w:ascii="仿宋_GB2312" w:eastAsia="仿宋_GB2312" w:hint="eastAsia"/>
          <w:sz w:val="32"/>
          <w:szCs w:val="32"/>
        </w:rPr>
        <w:t>15.人工智能技术；</w:t>
      </w:r>
    </w:p>
    <w:p w:rsidR="001067DD" w:rsidRPr="001067DD" w:rsidRDefault="001067DD" w:rsidP="001067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67DD">
        <w:rPr>
          <w:rFonts w:ascii="仿宋_GB2312" w:eastAsia="仿宋_GB2312" w:hint="eastAsia"/>
          <w:sz w:val="32"/>
          <w:szCs w:val="32"/>
        </w:rPr>
        <w:t>16.AR、VR技术；</w:t>
      </w:r>
    </w:p>
    <w:p w:rsidR="001067DD" w:rsidRPr="000D24AA" w:rsidRDefault="00E26802" w:rsidP="000D24A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rect id="_x0000_s1027" style="position:absolute;left:0;text-align:left;margin-left:-7.4pt;margin-top:44.3pt;width:67.5pt;height:33pt;z-index:251658240" strokecolor="white [3212]">
            <v:textbox>
              <w:txbxContent>
                <w:p w:rsidR="000D24AA" w:rsidRPr="000D24AA" w:rsidRDefault="000D24AA" w:rsidP="000D24AA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0D24AA">
                    <w:rPr>
                      <w:rFonts w:ascii="仿宋_GB2312" w:eastAsia="仿宋_GB2312" w:hint="eastAsia"/>
                      <w:sz w:val="28"/>
                      <w:szCs w:val="28"/>
                    </w:rPr>
                    <w:t>— 4 —</w:t>
                  </w:r>
                </w:p>
              </w:txbxContent>
            </v:textbox>
          </v:rect>
        </w:pict>
      </w:r>
      <w:r w:rsidR="001067DD" w:rsidRPr="001067DD">
        <w:rPr>
          <w:rFonts w:ascii="仿宋_GB2312" w:eastAsia="仿宋_GB2312" w:hint="eastAsia"/>
          <w:sz w:val="32"/>
          <w:szCs w:val="32"/>
        </w:rPr>
        <w:t>17.大数据、云计算技术；</w:t>
      </w:r>
    </w:p>
    <w:p w:rsidR="001067DD" w:rsidRPr="001067DD" w:rsidRDefault="001067DD" w:rsidP="001067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67DD">
        <w:rPr>
          <w:rFonts w:ascii="仿宋_GB2312" w:eastAsia="仿宋_GB2312" w:hint="eastAsia"/>
          <w:sz w:val="32"/>
          <w:szCs w:val="32"/>
        </w:rPr>
        <w:lastRenderedPageBreak/>
        <w:t>18.其他方向先进工艺技术等。</w:t>
      </w:r>
    </w:p>
    <w:p w:rsidR="001067DD" w:rsidRPr="001067DD" w:rsidRDefault="001067DD" w:rsidP="001067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67DD">
        <w:rPr>
          <w:rFonts w:ascii="仿宋_GB2312" w:eastAsia="仿宋_GB2312" w:hint="eastAsia"/>
          <w:sz w:val="32"/>
          <w:szCs w:val="32"/>
        </w:rPr>
        <w:t>（二）先进生产制造工艺技术具体应用经验与建议等。</w:t>
      </w:r>
    </w:p>
    <w:p w:rsidR="001067DD" w:rsidRPr="0044300F" w:rsidRDefault="001067DD" w:rsidP="0044300F">
      <w:pPr>
        <w:spacing w:line="560" w:lineRule="exact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44300F">
        <w:rPr>
          <w:rFonts w:asciiTheme="minorEastAsia" w:hAnsiTheme="minorEastAsia" w:hint="eastAsia"/>
          <w:b/>
          <w:sz w:val="32"/>
          <w:szCs w:val="32"/>
        </w:rPr>
        <w:t>二、征文要求</w:t>
      </w:r>
    </w:p>
    <w:p w:rsidR="001067DD" w:rsidRPr="001067DD" w:rsidRDefault="001067DD" w:rsidP="001067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67DD">
        <w:rPr>
          <w:rFonts w:ascii="仿宋_GB2312" w:eastAsia="仿宋_GB2312" w:hint="eastAsia"/>
          <w:sz w:val="32"/>
          <w:szCs w:val="32"/>
        </w:rPr>
        <w:t>（一）论文</w:t>
      </w:r>
      <w:r w:rsidR="00A25EC7">
        <w:rPr>
          <w:rFonts w:ascii="仿宋_GB2312" w:eastAsia="仿宋_GB2312" w:hint="eastAsia"/>
          <w:sz w:val="32"/>
          <w:szCs w:val="32"/>
        </w:rPr>
        <w:t>坚持原创，严禁抄袭剽窃。要求</w:t>
      </w:r>
      <w:r w:rsidRPr="001067DD">
        <w:rPr>
          <w:rFonts w:ascii="仿宋_GB2312" w:eastAsia="仿宋_GB2312" w:hint="eastAsia"/>
          <w:sz w:val="32"/>
          <w:szCs w:val="32"/>
        </w:rPr>
        <w:t>内容精练、层次清晰、重点突出、表达准确、数据真实、引用公式正确、物理量符合国际标准、图标规范，字数一般在5000字之内（含图表）。</w:t>
      </w:r>
    </w:p>
    <w:p w:rsidR="001067DD" w:rsidRPr="001067DD" w:rsidRDefault="001067DD" w:rsidP="001067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67DD">
        <w:rPr>
          <w:rFonts w:ascii="仿宋_GB2312" w:eastAsia="仿宋_GB2312" w:hint="eastAsia"/>
          <w:sz w:val="32"/>
          <w:szCs w:val="32"/>
        </w:rPr>
        <w:t>（二）论文摘要不超过 200 字。</w:t>
      </w:r>
    </w:p>
    <w:p w:rsidR="001067DD" w:rsidRPr="001067DD" w:rsidRDefault="001067DD" w:rsidP="001067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67DD">
        <w:rPr>
          <w:rFonts w:ascii="仿宋_GB2312" w:eastAsia="仿宋_GB2312" w:hint="eastAsia"/>
          <w:sz w:val="32"/>
          <w:szCs w:val="32"/>
        </w:rPr>
        <w:t>（三）标题注明论文题目、作者姓名及职务（职称）、工作单位</w:t>
      </w:r>
      <w:r w:rsidR="00A25EC7">
        <w:rPr>
          <w:rFonts w:ascii="仿宋_GB2312" w:eastAsia="仿宋_GB2312" w:hint="eastAsia"/>
          <w:sz w:val="32"/>
          <w:szCs w:val="32"/>
        </w:rPr>
        <w:t>（×集团×所（厂）×部门），</w:t>
      </w:r>
      <w:r w:rsidRPr="001067DD">
        <w:rPr>
          <w:rFonts w:ascii="仿宋_GB2312" w:eastAsia="仿宋_GB2312" w:hint="eastAsia"/>
          <w:sz w:val="32"/>
          <w:szCs w:val="32"/>
        </w:rPr>
        <w:t>联系地址、电话、电子邮箱。</w:t>
      </w:r>
    </w:p>
    <w:p w:rsidR="001067DD" w:rsidRPr="001067DD" w:rsidRDefault="001067DD" w:rsidP="001067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67DD">
        <w:rPr>
          <w:rFonts w:ascii="仿宋_GB2312" w:eastAsia="仿宋_GB2312" w:hint="eastAsia"/>
          <w:sz w:val="32"/>
          <w:szCs w:val="32"/>
        </w:rPr>
        <w:t>（四）保密要求：投稿论文</w:t>
      </w:r>
      <w:r w:rsidR="00A25EC7">
        <w:rPr>
          <w:rFonts w:ascii="仿宋_GB2312" w:eastAsia="仿宋_GB2312" w:hint="eastAsia"/>
          <w:sz w:val="32"/>
          <w:szCs w:val="32"/>
        </w:rPr>
        <w:t>不得涉及国家秘密和单位内部信息。投稿人投稿前</w:t>
      </w:r>
      <w:r w:rsidRPr="001067DD">
        <w:rPr>
          <w:rFonts w:ascii="仿宋_GB2312" w:eastAsia="仿宋_GB2312" w:hint="eastAsia"/>
          <w:sz w:val="32"/>
          <w:szCs w:val="32"/>
        </w:rPr>
        <w:t>自行进行脱密处理，</w:t>
      </w:r>
      <w:r w:rsidR="00A25EC7">
        <w:rPr>
          <w:rFonts w:ascii="仿宋_GB2312" w:eastAsia="仿宋_GB2312" w:hint="eastAsia"/>
          <w:sz w:val="32"/>
          <w:szCs w:val="32"/>
        </w:rPr>
        <w:t>并</w:t>
      </w:r>
      <w:r w:rsidRPr="001067DD">
        <w:rPr>
          <w:rFonts w:ascii="仿宋_GB2312" w:eastAsia="仿宋_GB2312" w:hint="eastAsia"/>
          <w:sz w:val="32"/>
          <w:szCs w:val="32"/>
        </w:rPr>
        <w:t>经所在单位保密部门审核确认。</w:t>
      </w:r>
    </w:p>
    <w:p w:rsidR="001067DD" w:rsidRPr="0044300F" w:rsidRDefault="001067DD" w:rsidP="0044300F">
      <w:pPr>
        <w:spacing w:line="560" w:lineRule="exact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44300F">
        <w:rPr>
          <w:rFonts w:asciiTheme="minorEastAsia" w:hAnsiTheme="minorEastAsia" w:hint="eastAsia"/>
          <w:b/>
          <w:sz w:val="32"/>
          <w:szCs w:val="32"/>
        </w:rPr>
        <w:t>三、论文评审</w:t>
      </w:r>
    </w:p>
    <w:p w:rsidR="001067DD" w:rsidRPr="001067DD" w:rsidRDefault="001067DD" w:rsidP="001067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67DD">
        <w:rPr>
          <w:rFonts w:ascii="仿宋_GB2312" w:eastAsia="仿宋_GB2312" w:hint="eastAsia"/>
          <w:sz w:val="32"/>
          <w:szCs w:val="32"/>
        </w:rPr>
        <w:t>组委会组织专家对投稿论文评审合格后，收录论文集供与会者交流，并从中评选不超过15篇优秀论文（含案例）在大会举办期间予以表彰。</w:t>
      </w:r>
    </w:p>
    <w:p w:rsidR="001067DD" w:rsidRPr="0044300F" w:rsidRDefault="001067DD" w:rsidP="0044300F">
      <w:pPr>
        <w:spacing w:line="560" w:lineRule="exact"/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44300F">
        <w:rPr>
          <w:rFonts w:asciiTheme="minorEastAsia" w:hAnsiTheme="minorEastAsia" w:hint="eastAsia"/>
          <w:b/>
          <w:sz w:val="32"/>
          <w:szCs w:val="32"/>
        </w:rPr>
        <w:t>四、论文格式</w:t>
      </w:r>
    </w:p>
    <w:p w:rsidR="001067DD" w:rsidRPr="001067DD" w:rsidRDefault="001067DD" w:rsidP="001067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67DD">
        <w:rPr>
          <w:rFonts w:ascii="仿宋_GB2312" w:eastAsia="仿宋_GB2312" w:hint="eastAsia"/>
          <w:sz w:val="32"/>
          <w:szCs w:val="32"/>
        </w:rPr>
        <w:t>（一）文稿采用 A4 幅面 word 文档，建议采用1.5 倍行距编排；标题为小1号黑体，中文小标题为三号宋体，正文为小四号仿宋体，摘要、关键词、参考文献均为小四号仿宋；英文字体为 Time New Roman，小标题字号为三号，正文为小四号；页脚加注页码。</w:t>
      </w:r>
    </w:p>
    <w:p w:rsidR="001067DD" w:rsidRPr="001067DD" w:rsidRDefault="00E26802" w:rsidP="001067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rect id="_x0000_s1028" style="position:absolute;left:0;text-align:left;margin-left:373.6pt;margin-top:43.55pt;width:67.5pt;height:33pt;z-index:251659264" strokecolor="white [3212]">
            <v:textbox>
              <w:txbxContent>
                <w:p w:rsidR="000D24AA" w:rsidRPr="000D24AA" w:rsidRDefault="000D24AA" w:rsidP="000D24AA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0D24AA">
                    <w:rPr>
                      <w:rFonts w:ascii="仿宋_GB2312" w:eastAsia="仿宋_GB2312" w:hint="eastAsia"/>
                      <w:sz w:val="28"/>
                      <w:szCs w:val="28"/>
                    </w:rPr>
                    <w:t xml:space="preserve">— </w:t>
                  </w: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5</w:t>
                  </w:r>
                  <w:r w:rsidRPr="000D24AA">
                    <w:rPr>
                      <w:rFonts w:ascii="仿宋_GB2312" w:eastAsia="仿宋_GB2312" w:hint="eastAsia"/>
                      <w:sz w:val="28"/>
                      <w:szCs w:val="28"/>
                    </w:rPr>
                    <w:t xml:space="preserve"> —</w:t>
                  </w:r>
                </w:p>
              </w:txbxContent>
            </v:textbox>
          </v:rect>
        </w:pict>
      </w:r>
      <w:r w:rsidR="001067DD" w:rsidRPr="001067DD">
        <w:rPr>
          <w:rFonts w:ascii="仿宋_GB2312" w:eastAsia="仿宋_GB2312" w:hint="eastAsia"/>
          <w:sz w:val="32"/>
          <w:szCs w:val="32"/>
        </w:rPr>
        <w:t>（二）题目居中，署名及单位、城市、邮编标在题目下。</w:t>
      </w:r>
    </w:p>
    <w:p w:rsidR="001067DD" w:rsidRPr="001067DD" w:rsidRDefault="001067DD" w:rsidP="001067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67DD">
        <w:rPr>
          <w:rFonts w:ascii="仿宋_GB2312" w:eastAsia="仿宋_GB2312" w:hint="eastAsia"/>
          <w:sz w:val="32"/>
          <w:szCs w:val="32"/>
        </w:rPr>
        <w:lastRenderedPageBreak/>
        <w:t>（三）摘要和关键词，写在题目下、正文前。</w:t>
      </w:r>
    </w:p>
    <w:p w:rsidR="001067DD" w:rsidRPr="001067DD" w:rsidRDefault="001067DD" w:rsidP="001067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67DD">
        <w:rPr>
          <w:rFonts w:ascii="仿宋_GB2312" w:eastAsia="仿宋_GB2312" w:hint="eastAsia"/>
          <w:sz w:val="32"/>
          <w:szCs w:val="32"/>
        </w:rPr>
        <w:t xml:space="preserve">（四）论文的层次统一要求采用下列格式： </w:t>
      </w:r>
    </w:p>
    <w:p w:rsidR="001067DD" w:rsidRPr="001067DD" w:rsidRDefault="001067DD" w:rsidP="001067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67DD">
        <w:rPr>
          <w:rFonts w:ascii="仿宋_GB2312" w:eastAsia="仿宋_GB2312"/>
          <w:sz w:val="32"/>
          <w:szCs w:val="32"/>
        </w:rPr>
        <w:t>1</w:t>
      </w:r>
      <w:r w:rsidRPr="001067DD">
        <w:rPr>
          <w:rFonts w:ascii="仿宋_GB2312" w:eastAsia="仿宋_GB2312"/>
          <w:sz w:val="32"/>
          <w:szCs w:val="32"/>
        </w:rPr>
        <w:tab/>
        <w:t>******</w:t>
      </w:r>
    </w:p>
    <w:p w:rsidR="001067DD" w:rsidRPr="001067DD" w:rsidRDefault="001067DD" w:rsidP="001067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67DD">
        <w:rPr>
          <w:rFonts w:ascii="仿宋_GB2312" w:eastAsia="仿宋_GB2312"/>
          <w:sz w:val="32"/>
          <w:szCs w:val="32"/>
        </w:rPr>
        <w:t>1.1</w:t>
      </w:r>
      <w:r w:rsidRPr="001067DD">
        <w:rPr>
          <w:rFonts w:ascii="仿宋_GB2312" w:eastAsia="仿宋_GB2312"/>
          <w:sz w:val="32"/>
          <w:szCs w:val="32"/>
        </w:rPr>
        <w:tab/>
        <w:t>******</w:t>
      </w:r>
    </w:p>
    <w:p w:rsidR="001067DD" w:rsidRPr="001067DD" w:rsidRDefault="001067DD" w:rsidP="001067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67DD">
        <w:rPr>
          <w:rFonts w:ascii="仿宋_GB2312" w:eastAsia="仿宋_GB2312"/>
          <w:sz w:val="32"/>
          <w:szCs w:val="32"/>
        </w:rPr>
        <w:t>1.1.1</w:t>
      </w:r>
      <w:r w:rsidRPr="001067DD">
        <w:rPr>
          <w:rFonts w:ascii="仿宋_GB2312" w:eastAsia="仿宋_GB2312"/>
          <w:sz w:val="32"/>
          <w:szCs w:val="32"/>
        </w:rPr>
        <w:tab/>
        <w:t>******</w:t>
      </w:r>
    </w:p>
    <w:p w:rsidR="001067DD" w:rsidRPr="001067DD" w:rsidRDefault="001067DD" w:rsidP="001067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67DD">
        <w:rPr>
          <w:rFonts w:ascii="仿宋_GB2312" w:eastAsia="仿宋_GB2312" w:hint="eastAsia"/>
          <w:sz w:val="32"/>
          <w:szCs w:val="32"/>
        </w:rPr>
        <w:t>（五）文稿和图稿及其他要求</w:t>
      </w:r>
    </w:p>
    <w:p w:rsidR="001067DD" w:rsidRPr="001067DD" w:rsidRDefault="001067DD" w:rsidP="001067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67DD">
        <w:rPr>
          <w:rFonts w:ascii="仿宋_GB2312" w:eastAsia="仿宋_GB2312" w:hint="eastAsia"/>
          <w:sz w:val="32"/>
          <w:szCs w:val="32"/>
        </w:rPr>
        <w:t>1.准确使用标点符号；</w:t>
      </w:r>
    </w:p>
    <w:p w:rsidR="001067DD" w:rsidRPr="001067DD" w:rsidRDefault="001067DD" w:rsidP="001067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67DD">
        <w:rPr>
          <w:rFonts w:ascii="仿宋_GB2312" w:eastAsia="仿宋_GB2312" w:hint="eastAsia"/>
          <w:sz w:val="32"/>
          <w:szCs w:val="32"/>
        </w:rPr>
        <w:t>2.对正文中的某些问题需加以说明时，可用“呼应注”（也叫脚注），即在所要加注处的右上角标注“①、②……”，同时在本页末留出位置， 划一横线与正文隔开， 在横线下注明“①、②……”；</w:t>
      </w:r>
    </w:p>
    <w:p w:rsidR="001067DD" w:rsidRPr="001067DD" w:rsidRDefault="001067DD" w:rsidP="001067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67DD">
        <w:rPr>
          <w:rFonts w:ascii="仿宋_GB2312" w:eastAsia="仿宋_GB2312" w:hint="eastAsia"/>
          <w:sz w:val="32"/>
          <w:szCs w:val="32"/>
        </w:rPr>
        <w:t>3.数字（统计数、各种计量及图表编号等各种顺序号）均用阿拉伯数字，世纪、年代、月、日和时刻均用阿拉伯数字，并一概用全称。</w:t>
      </w:r>
    </w:p>
    <w:p w:rsidR="001067DD" w:rsidRPr="001067DD" w:rsidRDefault="001067DD" w:rsidP="001067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67DD">
        <w:rPr>
          <w:rFonts w:ascii="仿宋_GB2312" w:eastAsia="仿宋_GB2312" w:hint="eastAsia"/>
          <w:sz w:val="32"/>
          <w:szCs w:val="32"/>
        </w:rPr>
        <w:t>4.表格、公式、样图均要加编号，每篇论文加注流水号，例如：图 1、图 2，表 1、表 2。</w:t>
      </w:r>
    </w:p>
    <w:p w:rsidR="001067DD" w:rsidRPr="001067DD" w:rsidRDefault="001067DD" w:rsidP="001067D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67DD">
        <w:rPr>
          <w:rFonts w:ascii="仿宋_GB2312" w:eastAsia="仿宋_GB2312" w:hint="eastAsia"/>
          <w:sz w:val="32"/>
          <w:szCs w:val="32"/>
        </w:rPr>
        <w:t>5.图表清晰、层次分明，电子文件应为 jpg、tif、bmp 或gif 格式。</w:t>
      </w:r>
    </w:p>
    <w:p w:rsidR="0044300F" w:rsidRPr="001067DD" w:rsidRDefault="00E26802" w:rsidP="00407CF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rect id="_x0000_s1029" style="position:absolute;left:0;text-align:left;margin-left:-4.4pt;margin-top:184.3pt;width:67.5pt;height:33pt;z-index:251660288" strokecolor="white [3212]">
            <v:textbox>
              <w:txbxContent>
                <w:p w:rsidR="000D24AA" w:rsidRPr="000D24AA" w:rsidRDefault="000D24AA" w:rsidP="000D24AA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0D24AA">
                    <w:rPr>
                      <w:rFonts w:ascii="仿宋_GB2312" w:eastAsia="仿宋_GB2312" w:hint="eastAsia"/>
                      <w:sz w:val="28"/>
                      <w:szCs w:val="28"/>
                    </w:rPr>
                    <w:t xml:space="preserve">— </w:t>
                  </w: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6</w:t>
                  </w:r>
                  <w:r w:rsidRPr="000D24AA">
                    <w:rPr>
                      <w:rFonts w:ascii="仿宋_GB2312" w:eastAsia="仿宋_GB2312" w:hint="eastAsia"/>
                      <w:sz w:val="28"/>
                      <w:szCs w:val="28"/>
                    </w:rPr>
                    <w:t xml:space="preserve"> —</w:t>
                  </w:r>
                </w:p>
              </w:txbxContent>
            </v:textbox>
          </v:rect>
        </w:pict>
      </w:r>
      <w:r w:rsidR="001067DD" w:rsidRPr="001067DD">
        <w:rPr>
          <w:rFonts w:ascii="仿宋_GB2312" w:eastAsia="仿宋_GB2312" w:hint="eastAsia"/>
          <w:sz w:val="32"/>
          <w:szCs w:val="32"/>
        </w:rPr>
        <w:t>6.参考文献的项目要列全。</w:t>
      </w:r>
    </w:p>
    <w:sectPr w:rsidR="0044300F" w:rsidRPr="001067DD" w:rsidSect="001067DD">
      <w:pgSz w:w="11906" w:h="16838"/>
      <w:pgMar w:top="1474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5C2" w:rsidRDefault="00A445C2" w:rsidP="001067DD">
      <w:r>
        <w:separator/>
      </w:r>
    </w:p>
  </w:endnote>
  <w:endnote w:type="continuationSeparator" w:id="1">
    <w:p w:rsidR="00A445C2" w:rsidRDefault="00A445C2" w:rsidP="00106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5C2" w:rsidRDefault="00A445C2" w:rsidP="001067DD">
      <w:r>
        <w:separator/>
      </w:r>
    </w:p>
  </w:footnote>
  <w:footnote w:type="continuationSeparator" w:id="1">
    <w:p w:rsidR="00A445C2" w:rsidRDefault="00A445C2" w:rsidP="001067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7DD"/>
    <w:rsid w:val="000D24AA"/>
    <w:rsid w:val="001067DD"/>
    <w:rsid w:val="00407CFE"/>
    <w:rsid w:val="0044300F"/>
    <w:rsid w:val="005B34EE"/>
    <w:rsid w:val="0073290E"/>
    <w:rsid w:val="007E11DD"/>
    <w:rsid w:val="00840C7B"/>
    <w:rsid w:val="00A25EC7"/>
    <w:rsid w:val="00A445C2"/>
    <w:rsid w:val="00A7613A"/>
    <w:rsid w:val="00B27247"/>
    <w:rsid w:val="00C4517A"/>
    <w:rsid w:val="00C660B0"/>
    <w:rsid w:val="00E26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6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67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6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67D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24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24AA"/>
    <w:rPr>
      <w:sz w:val="18"/>
      <w:szCs w:val="18"/>
    </w:rPr>
  </w:style>
  <w:style w:type="paragraph" w:styleId="a6">
    <w:name w:val="List Paragraph"/>
    <w:basedOn w:val="a"/>
    <w:uiPriority w:val="34"/>
    <w:qFormat/>
    <w:rsid w:val="000D24A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167</Words>
  <Characters>958</Characters>
  <Application>Microsoft Office Word</Application>
  <DocSecurity>0</DocSecurity>
  <Lines>7</Lines>
  <Paragraphs>2</Paragraphs>
  <ScaleCrop>false</ScaleCrop>
  <Company>ylmfeng.com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2018-09-26T03:57:00Z</dcterms:created>
  <dcterms:modified xsi:type="dcterms:W3CDTF">2018-09-26T09:15:00Z</dcterms:modified>
</cp:coreProperties>
</file>